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B1E22" w14:textId="520CAEF6" w:rsidR="00A25D05" w:rsidRDefault="00B178A9" w:rsidP="00B178A9">
      <w:pPr>
        <w:jc w:val="right"/>
      </w:pPr>
      <w:r>
        <w:t>Rzeszów</w:t>
      </w:r>
      <w:r w:rsidR="00735F8A">
        <w:t>,</w:t>
      </w:r>
      <w:r>
        <w:t xml:space="preserve"> </w:t>
      </w:r>
      <w:r w:rsidR="00BA218A">
        <w:t>19</w:t>
      </w:r>
      <w:r>
        <w:t xml:space="preserve"> </w:t>
      </w:r>
      <w:r w:rsidR="00BA218A">
        <w:t>stycznia</w:t>
      </w:r>
      <w:r>
        <w:t xml:space="preserve"> 202</w:t>
      </w:r>
      <w:r w:rsidR="00BA218A">
        <w:t>4</w:t>
      </w:r>
      <w:r>
        <w:t xml:space="preserve"> r.</w:t>
      </w:r>
    </w:p>
    <w:p w14:paraId="06CC02F8" w14:textId="74FA0278" w:rsidR="00FB469A" w:rsidRPr="00FB469A" w:rsidRDefault="00FB469A" w:rsidP="00FB469A">
      <w:pPr>
        <w:spacing w:after="0" w:line="276" w:lineRule="auto"/>
        <w:jc w:val="both"/>
        <w:rPr>
          <w:rFonts w:ascii="Arial" w:eastAsia="Calibri" w:hAnsi="Arial" w:cs="Arial"/>
          <w:kern w:val="0"/>
          <w14:ligatures w14:val="none"/>
        </w:rPr>
      </w:pPr>
      <w:bookmarkStart w:id="0" w:name="_Hlk139972283"/>
      <w:r w:rsidRPr="00FB469A">
        <w:rPr>
          <w:rFonts w:ascii="Arial" w:eastAsia="Calibri" w:hAnsi="Arial" w:cs="Arial"/>
          <w:kern w:val="0"/>
          <w14:ligatures w14:val="none"/>
        </w:rPr>
        <w:t>PS-S</w:t>
      </w:r>
      <w:r w:rsidR="00BA218A">
        <w:rPr>
          <w:rFonts w:ascii="Arial" w:eastAsia="Calibri" w:hAnsi="Arial" w:cs="Arial"/>
          <w:kern w:val="0"/>
          <w14:ligatures w14:val="none"/>
        </w:rPr>
        <w:t>W</w:t>
      </w:r>
      <w:r w:rsidRPr="00FB469A">
        <w:rPr>
          <w:rFonts w:ascii="Arial" w:eastAsia="Calibri" w:hAnsi="Arial" w:cs="Arial"/>
          <w:kern w:val="0"/>
          <w14:ligatures w14:val="none"/>
        </w:rPr>
        <w:t>.271.</w:t>
      </w:r>
      <w:r w:rsidR="00BA218A">
        <w:rPr>
          <w:rFonts w:ascii="Arial" w:eastAsia="Calibri" w:hAnsi="Arial" w:cs="Arial"/>
          <w:kern w:val="0"/>
          <w14:ligatures w14:val="none"/>
        </w:rPr>
        <w:t>3</w:t>
      </w:r>
      <w:r w:rsidRPr="00FB469A">
        <w:rPr>
          <w:rFonts w:ascii="Arial" w:eastAsia="Calibri" w:hAnsi="Arial" w:cs="Arial"/>
          <w:kern w:val="0"/>
          <w14:ligatures w14:val="none"/>
        </w:rPr>
        <w:t>.2023.MB</w:t>
      </w:r>
    </w:p>
    <w:bookmarkEnd w:id="0"/>
    <w:p w14:paraId="4F267E71" w14:textId="44754EE5" w:rsidR="00B178A9" w:rsidRPr="004657F0" w:rsidRDefault="00B178A9" w:rsidP="00B178A9">
      <w:pPr>
        <w:jc w:val="center"/>
        <w:rPr>
          <w:b/>
          <w:bCs/>
        </w:rPr>
      </w:pPr>
      <w:r w:rsidRPr="004657F0">
        <w:rPr>
          <w:b/>
          <w:bCs/>
        </w:rPr>
        <w:t>Informacja o Wyborze Najkorzystniejszej oferty</w:t>
      </w:r>
    </w:p>
    <w:p w14:paraId="27F94B66" w14:textId="77777777" w:rsidR="00C45924" w:rsidRDefault="00C45924" w:rsidP="00B178A9">
      <w:pPr>
        <w:jc w:val="center"/>
      </w:pPr>
    </w:p>
    <w:p w14:paraId="067122CA" w14:textId="03FBF1F9" w:rsidR="00B178A9" w:rsidRDefault="00B178A9" w:rsidP="00B178A9">
      <w:r>
        <w:t>Post</w:t>
      </w:r>
      <w:r w:rsidR="00C45924">
        <w:t>ę</w:t>
      </w:r>
      <w:r>
        <w:t>powanie w trybie zapytania ofertowego</w:t>
      </w:r>
      <w:r w:rsidR="00C45924">
        <w:t xml:space="preserve"> na:</w:t>
      </w:r>
    </w:p>
    <w:p w14:paraId="43D74D15" w14:textId="77777777" w:rsidR="00BA218A" w:rsidRDefault="00BA218A" w:rsidP="00BA218A">
      <w:pPr>
        <w:tabs>
          <w:tab w:val="left" w:leader="dot" w:pos="3581"/>
        </w:tabs>
        <w:autoSpaceDE w:val="0"/>
        <w:autoSpaceDN w:val="0"/>
        <w:adjustRightInd w:val="0"/>
        <w:rPr>
          <w:rFonts w:ascii="Verdana" w:eastAsia="Arial Unicode MS" w:hAnsi="Verdana" w:cs="Arial"/>
          <w:b/>
          <w:sz w:val="20"/>
          <w:szCs w:val="20"/>
          <w:lang w:eastAsia="pl-PL"/>
        </w:rPr>
      </w:pPr>
      <w:r>
        <w:rPr>
          <w:rFonts w:ascii="Verdana" w:hAnsi="Verdana" w:cs="Arial"/>
          <w:b/>
          <w:sz w:val="20"/>
          <w:szCs w:val="20"/>
        </w:rPr>
        <w:t>Świadczenie usług w 2023 r. i 2024 r polegające na zapewnieniu tłumacza polskiego języka migowego przy obsłudze klientów według zapotrzebowania wydziałów Urzędu Miasta Rzeszowa oraz zapewnienia tłumacza polskiego języka migowego przy tłumaczeniach na żywo konferencji prasowych realizowanych przez Urząd Miasta Rzeszowa.</w:t>
      </w:r>
    </w:p>
    <w:p w14:paraId="6D3DB80C" w14:textId="77777777" w:rsidR="006C4916" w:rsidRDefault="006C4916" w:rsidP="00B178A9"/>
    <w:p w14:paraId="7BE07966" w14:textId="7F334728" w:rsidR="00C45924" w:rsidRDefault="00C45924" w:rsidP="00B178A9">
      <w:r w:rsidRPr="00CA7637">
        <w:t>Kryteria oceny ofert i ich znaczenie (w %)</w:t>
      </w:r>
    </w:p>
    <w:p w14:paraId="5E9F5D7D" w14:textId="2ED81DBE" w:rsidR="00BA218A" w:rsidRDefault="00BA218A" w:rsidP="00BA218A">
      <w:pPr>
        <w:pStyle w:val="Akapitzlist"/>
        <w:numPr>
          <w:ilvl w:val="0"/>
          <w:numId w:val="3"/>
        </w:numPr>
        <w:rPr>
          <w:rFonts w:ascii="Verdana" w:eastAsia="Arial Unicode MS" w:hAnsi="Verdana" w:cs="Arial Unicode MS"/>
          <w:sz w:val="20"/>
          <w:szCs w:val="20"/>
          <w:lang w:eastAsia="pl-PL"/>
        </w:rPr>
      </w:pPr>
      <w:r w:rsidRPr="00BA218A">
        <w:rPr>
          <w:rFonts w:ascii="Verdana" w:eastAsia="Arial Unicode MS" w:hAnsi="Verdana" w:cs="Arial Unicode MS"/>
          <w:sz w:val="20"/>
          <w:szCs w:val="20"/>
          <w:lang w:eastAsia="pl-PL"/>
        </w:rPr>
        <w:t>cena brutto – waga kryterium 40%</w:t>
      </w:r>
    </w:p>
    <w:p w14:paraId="571F2EEA" w14:textId="77777777" w:rsidR="00D57A4A" w:rsidRPr="00BA218A" w:rsidRDefault="00D57A4A" w:rsidP="00D57A4A">
      <w:pPr>
        <w:pStyle w:val="Akapitzlist"/>
        <w:rPr>
          <w:rFonts w:ascii="Verdana" w:eastAsia="Arial Unicode MS" w:hAnsi="Verdana" w:cs="Arial Unicode MS"/>
          <w:sz w:val="20"/>
          <w:szCs w:val="20"/>
          <w:lang w:eastAsia="pl-PL"/>
        </w:rPr>
      </w:pPr>
    </w:p>
    <w:p w14:paraId="352EC4F4" w14:textId="1FE0A20B" w:rsidR="00BA218A" w:rsidRPr="00CA7637" w:rsidRDefault="00BA218A" w:rsidP="00BA218A">
      <w:pPr>
        <w:pStyle w:val="Akapitzlist"/>
        <w:numPr>
          <w:ilvl w:val="0"/>
          <w:numId w:val="3"/>
        </w:numPr>
      </w:pPr>
      <w:r w:rsidRPr="00BA218A">
        <w:rPr>
          <w:rFonts w:ascii="Verdana" w:eastAsia="Arial Unicode MS" w:hAnsi="Verdana" w:cs="Arial Unicode MS"/>
          <w:sz w:val="20"/>
          <w:szCs w:val="20"/>
          <w:lang w:eastAsia="pl-PL"/>
        </w:rPr>
        <w:t>biegłość posługiwania się językiem migowym na podstawie sprawdzianu umiejętności przeprowadzonego przez osobę wskazaną przez Zamawiającego – waga kryterium – 60%</w:t>
      </w:r>
    </w:p>
    <w:p w14:paraId="5F70F70E" w14:textId="51170508" w:rsidR="00B178A9" w:rsidRDefault="00C45924" w:rsidP="00B178A9">
      <w:r w:rsidRPr="00CA7637">
        <w:t>Złożon</w:t>
      </w:r>
      <w:r w:rsidR="004657F0">
        <w:t>o</w:t>
      </w:r>
      <w:r w:rsidRPr="00CA7637">
        <w:t xml:space="preserve"> </w:t>
      </w:r>
      <w:r w:rsidR="00CA7637">
        <w:t>ofert w terminie:</w:t>
      </w:r>
      <w:r w:rsidR="004657F0">
        <w:t xml:space="preserve"> </w:t>
      </w:r>
      <w:r w:rsidR="00BA218A">
        <w:t>4</w:t>
      </w:r>
      <w:r w:rsidR="00CA7637">
        <w:t>, odrzuconych ofert: 0</w:t>
      </w:r>
    </w:p>
    <w:tbl>
      <w:tblPr>
        <w:tblStyle w:val="Tabela-Siatka"/>
        <w:tblW w:w="10138" w:type="dxa"/>
        <w:tblInd w:w="-76" w:type="dxa"/>
        <w:tblLayout w:type="fixed"/>
        <w:tblLook w:val="04A0" w:firstRow="1" w:lastRow="0" w:firstColumn="1" w:lastColumn="0" w:noHBand="0" w:noVBand="1"/>
      </w:tblPr>
      <w:tblGrid>
        <w:gridCol w:w="767"/>
        <w:gridCol w:w="1572"/>
        <w:gridCol w:w="851"/>
        <w:gridCol w:w="850"/>
        <w:gridCol w:w="851"/>
        <w:gridCol w:w="2835"/>
        <w:gridCol w:w="992"/>
        <w:gridCol w:w="1420"/>
      </w:tblGrid>
      <w:tr w:rsidR="000F1EC2" w:rsidRPr="00D57A4A" w14:paraId="5B6DF592" w14:textId="77777777" w:rsidTr="00D57A4A">
        <w:trPr>
          <w:trHeight w:val="384"/>
        </w:trPr>
        <w:tc>
          <w:tcPr>
            <w:tcW w:w="767" w:type="dxa"/>
            <w:vMerge w:val="restart"/>
            <w:vAlign w:val="center"/>
          </w:tcPr>
          <w:p w14:paraId="06DD0CC5" w14:textId="77777777" w:rsidR="000F1EC2" w:rsidRPr="00D57A4A" w:rsidRDefault="000F1EC2" w:rsidP="00CA7637">
            <w:pPr>
              <w:autoSpaceDE w:val="0"/>
              <w:autoSpaceDN w:val="0"/>
              <w:adjustRightInd w:val="0"/>
              <w:spacing w:line="360" w:lineRule="auto"/>
              <w:contextualSpacing/>
              <w:rPr>
                <w:rFonts w:ascii="Arial" w:hAnsi="Arial" w:cs="Arial"/>
                <w:color w:val="000000" w:themeColor="text1"/>
                <w:kern w:val="0"/>
                <w:sz w:val="18"/>
                <w:szCs w:val="18"/>
                <w14:ligatures w14:val="none"/>
              </w:rPr>
            </w:pPr>
          </w:p>
          <w:p w14:paraId="75C5C58E" w14:textId="3A1D0888" w:rsidR="000F1EC2" w:rsidRPr="00D57A4A" w:rsidRDefault="000F1EC2" w:rsidP="00CA7637">
            <w:pPr>
              <w:autoSpaceDE w:val="0"/>
              <w:autoSpaceDN w:val="0"/>
              <w:adjustRightInd w:val="0"/>
              <w:spacing w:line="360" w:lineRule="auto"/>
              <w:contextualSpacing/>
              <w:rPr>
                <w:rFonts w:ascii="Arial" w:hAnsi="Arial" w:cs="Arial"/>
                <w:color w:val="000000" w:themeColor="text1"/>
                <w:kern w:val="0"/>
                <w:sz w:val="18"/>
                <w:szCs w:val="18"/>
                <w14:ligatures w14:val="none"/>
              </w:rPr>
            </w:pPr>
            <w:r w:rsidRPr="00D57A4A">
              <w:rPr>
                <w:rFonts w:ascii="Arial" w:hAnsi="Arial" w:cs="Arial"/>
                <w:color w:val="000000" w:themeColor="text1"/>
                <w:kern w:val="0"/>
                <w:sz w:val="18"/>
                <w:szCs w:val="18"/>
                <w14:ligatures w14:val="none"/>
              </w:rPr>
              <w:t>Lp.</w:t>
            </w:r>
          </w:p>
        </w:tc>
        <w:tc>
          <w:tcPr>
            <w:tcW w:w="1572" w:type="dxa"/>
            <w:vMerge w:val="restart"/>
            <w:vAlign w:val="center"/>
          </w:tcPr>
          <w:p w14:paraId="3E517AB5" w14:textId="6311BA18" w:rsidR="000F1EC2" w:rsidRPr="00D57A4A" w:rsidRDefault="000F1EC2" w:rsidP="00CA7637">
            <w:pPr>
              <w:autoSpaceDE w:val="0"/>
              <w:autoSpaceDN w:val="0"/>
              <w:adjustRightInd w:val="0"/>
              <w:spacing w:line="360" w:lineRule="auto"/>
              <w:contextualSpacing/>
              <w:jc w:val="center"/>
              <w:rPr>
                <w:rFonts w:ascii="Arial" w:hAnsi="Arial" w:cs="Arial"/>
                <w:color w:val="000000" w:themeColor="text1"/>
                <w:kern w:val="0"/>
                <w:sz w:val="18"/>
                <w:szCs w:val="18"/>
                <w14:ligatures w14:val="none"/>
              </w:rPr>
            </w:pPr>
            <w:r w:rsidRPr="00D57A4A">
              <w:rPr>
                <w:rFonts w:ascii="Arial" w:hAnsi="Arial" w:cs="Arial"/>
                <w:color w:val="000000" w:themeColor="text1"/>
                <w:kern w:val="0"/>
                <w:sz w:val="18"/>
                <w:szCs w:val="18"/>
                <w14:ligatures w14:val="none"/>
              </w:rPr>
              <w:t>Nazwa wykonawcy</w:t>
            </w:r>
          </w:p>
        </w:tc>
        <w:tc>
          <w:tcPr>
            <w:tcW w:w="6379" w:type="dxa"/>
            <w:gridSpan w:val="5"/>
          </w:tcPr>
          <w:p w14:paraId="7F1BBA94" w14:textId="3B9F0D81" w:rsidR="000F1EC2" w:rsidRPr="00EE1672" w:rsidRDefault="000F1EC2" w:rsidP="00CA7637">
            <w:pPr>
              <w:autoSpaceDE w:val="0"/>
              <w:autoSpaceDN w:val="0"/>
              <w:adjustRightInd w:val="0"/>
              <w:spacing w:line="360" w:lineRule="auto"/>
              <w:contextualSpacing/>
              <w:jc w:val="center"/>
              <w:rPr>
                <w:rFonts w:ascii="Arial" w:hAnsi="Arial" w:cs="Arial"/>
                <w:b/>
                <w:bCs/>
                <w:color w:val="000000" w:themeColor="text1"/>
                <w:kern w:val="0"/>
                <w:sz w:val="18"/>
                <w:szCs w:val="18"/>
                <w14:ligatures w14:val="none"/>
              </w:rPr>
            </w:pPr>
            <w:r w:rsidRPr="00EE1672">
              <w:rPr>
                <w:rFonts w:ascii="Arial" w:hAnsi="Arial" w:cs="Arial"/>
                <w:b/>
                <w:bCs/>
                <w:color w:val="000000" w:themeColor="text1"/>
                <w:kern w:val="0"/>
                <w:sz w:val="18"/>
                <w:szCs w:val="18"/>
                <w14:ligatures w14:val="none"/>
              </w:rPr>
              <w:t>Kryteria oceny</w:t>
            </w:r>
          </w:p>
        </w:tc>
        <w:tc>
          <w:tcPr>
            <w:tcW w:w="1420" w:type="dxa"/>
            <w:vMerge w:val="restart"/>
          </w:tcPr>
          <w:p w14:paraId="4BA3E8A5" w14:textId="77777777" w:rsidR="00EE1672" w:rsidRDefault="00EE1672" w:rsidP="00CA7637">
            <w:pPr>
              <w:autoSpaceDE w:val="0"/>
              <w:autoSpaceDN w:val="0"/>
              <w:adjustRightInd w:val="0"/>
              <w:spacing w:line="360" w:lineRule="auto"/>
              <w:contextualSpacing/>
              <w:rPr>
                <w:rFonts w:ascii="Arial" w:hAnsi="Arial" w:cs="Arial"/>
                <w:color w:val="000000" w:themeColor="text1"/>
                <w:kern w:val="0"/>
                <w:sz w:val="18"/>
                <w:szCs w:val="18"/>
                <w14:ligatures w14:val="none"/>
              </w:rPr>
            </w:pPr>
          </w:p>
          <w:p w14:paraId="08D8E220" w14:textId="77777777" w:rsidR="00EE1672" w:rsidRDefault="00EE1672" w:rsidP="00CA7637">
            <w:pPr>
              <w:autoSpaceDE w:val="0"/>
              <w:autoSpaceDN w:val="0"/>
              <w:adjustRightInd w:val="0"/>
              <w:spacing w:line="360" w:lineRule="auto"/>
              <w:contextualSpacing/>
              <w:rPr>
                <w:rFonts w:ascii="Arial" w:hAnsi="Arial" w:cs="Arial"/>
                <w:color w:val="000000" w:themeColor="text1"/>
                <w:kern w:val="0"/>
                <w:sz w:val="18"/>
                <w:szCs w:val="18"/>
                <w14:ligatures w14:val="none"/>
              </w:rPr>
            </w:pPr>
          </w:p>
          <w:p w14:paraId="3A1878B8" w14:textId="77777777" w:rsidR="00EE1672" w:rsidRDefault="00EE1672" w:rsidP="00CA7637">
            <w:pPr>
              <w:autoSpaceDE w:val="0"/>
              <w:autoSpaceDN w:val="0"/>
              <w:adjustRightInd w:val="0"/>
              <w:spacing w:line="360" w:lineRule="auto"/>
              <w:contextualSpacing/>
              <w:rPr>
                <w:rFonts w:ascii="Arial" w:hAnsi="Arial" w:cs="Arial"/>
                <w:color w:val="000000" w:themeColor="text1"/>
                <w:kern w:val="0"/>
                <w:sz w:val="18"/>
                <w:szCs w:val="18"/>
                <w14:ligatures w14:val="none"/>
              </w:rPr>
            </w:pPr>
          </w:p>
          <w:p w14:paraId="65D1CA15" w14:textId="0367A458" w:rsidR="000F1EC2" w:rsidRPr="00D57A4A" w:rsidRDefault="000F1EC2" w:rsidP="00CA7637">
            <w:pPr>
              <w:autoSpaceDE w:val="0"/>
              <w:autoSpaceDN w:val="0"/>
              <w:adjustRightInd w:val="0"/>
              <w:spacing w:line="360" w:lineRule="auto"/>
              <w:contextualSpacing/>
              <w:rPr>
                <w:rFonts w:ascii="Arial" w:hAnsi="Arial" w:cs="Arial"/>
                <w:color w:val="000000" w:themeColor="text1"/>
                <w:kern w:val="0"/>
                <w:sz w:val="18"/>
                <w:szCs w:val="18"/>
                <w14:ligatures w14:val="none"/>
              </w:rPr>
            </w:pPr>
            <w:r w:rsidRPr="00D57A4A">
              <w:rPr>
                <w:rFonts w:ascii="Arial" w:hAnsi="Arial" w:cs="Arial"/>
                <w:color w:val="000000" w:themeColor="text1"/>
                <w:kern w:val="0"/>
                <w:sz w:val="18"/>
                <w:szCs w:val="18"/>
                <w14:ligatures w14:val="none"/>
              </w:rPr>
              <w:t>Liczba wszystkich punktów</w:t>
            </w:r>
          </w:p>
        </w:tc>
      </w:tr>
      <w:tr w:rsidR="000F1EC2" w:rsidRPr="00D57A4A" w14:paraId="254247F3" w14:textId="77777777" w:rsidTr="000F1EC2">
        <w:trPr>
          <w:trHeight w:val="885"/>
        </w:trPr>
        <w:tc>
          <w:tcPr>
            <w:tcW w:w="767" w:type="dxa"/>
            <w:vMerge/>
          </w:tcPr>
          <w:p w14:paraId="2472DA9A" w14:textId="77777777" w:rsidR="000F1EC2" w:rsidRPr="00D57A4A" w:rsidRDefault="000F1EC2" w:rsidP="00CA7637">
            <w:pPr>
              <w:autoSpaceDE w:val="0"/>
              <w:autoSpaceDN w:val="0"/>
              <w:adjustRightInd w:val="0"/>
              <w:spacing w:line="360" w:lineRule="auto"/>
              <w:contextualSpacing/>
              <w:rPr>
                <w:rFonts w:ascii="Arial" w:hAnsi="Arial" w:cs="Arial"/>
                <w:color w:val="000000" w:themeColor="text1"/>
                <w:kern w:val="0"/>
                <w:sz w:val="18"/>
                <w:szCs w:val="18"/>
                <w14:ligatures w14:val="none"/>
              </w:rPr>
            </w:pPr>
          </w:p>
        </w:tc>
        <w:tc>
          <w:tcPr>
            <w:tcW w:w="1572" w:type="dxa"/>
            <w:vMerge/>
          </w:tcPr>
          <w:p w14:paraId="0222BDF9" w14:textId="77777777" w:rsidR="000F1EC2" w:rsidRPr="00D57A4A" w:rsidRDefault="000F1EC2" w:rsidP="00CA7637">
            <w:pPr>
              <w:autoSpaceDE w:val="0"/>
              <w:autoSpaceDN w:val="0"/>
              <w:adjustRightInd w:val="0"/>
              <w:spacing w:line="360" w:lineRule="auto"/>
              <w:contextualSpacing/>
              <w:rPr>
                <w:rFonts w:ascii="Arial" w:hAnsi="Arial" w:cs="Arial"/>
                <w:color w:val="000000" w:themeColor="text1"/>
                <w:kern w:val="0"/>
                <w:sz w:val="18"/>
                <w:szCs w:val="18"/>
                <w14:ligatures w14:val="none"/>
              </w:rPr>
            </w:pPr>
          </w:p>
        </w:tc>
        <w:tc>
          <w:tcPr>
            <w:tcW w:w="1701" w:type="dxa"/>
            <w:gridSpan w:val="2"/>
          </w:tcPr>
          <w:p w14:paraId="200DC71D" w14:textId="77777777" w:rsidR="000F1EC2" w:rsidRPr="00D57A4A" w:rsidRDefault="000F1EC2" w:rsidP="00CA7637">
            <w:pPr>
              <w:autoSpaceDE w:val="0"/>
              <w:autoSpaceDN w:val="0"/>
              <w:adjustRightInd w:val="0"/>
              <w:spacing w:line="360" w:lineRule="auto"/>
              <w:contextualSpacing/>
              <w:rPr>
                <w:rFonts w:ascii="Arial" w:hAnsi="Arial" w:cs="Arial"/>
                <w:color w:val="000000" w:themeColor="text1"/>
                <w:kern w:val="0"/>
                <w:sz w:val="18"/>
                <w:szCs w:val="18"/>
                <w14:ligatures w14:val="none"/>
              </w:rPr>
            </w:pPr>
            <w:r w:rsidRPr="00D57A4A">
              <w:rPr>
                <w:rFonts w:ascii="Arial" w:hAnsi="Arial" w:cs="Arial"/>
                <w:color w:val="000000" w:themeColor="text1"/>
                <w:kern w:val="0"/>
                <w:sz w:val="18"/>
                <w:szCs w:val="18"/>
                <w14:ligatures w14:val="none"/>
              </w:rPr>
              <w:t>Cena brutto</w:t>
            </w:r>
          </w:p>
          <w:p w14:paraId="65390362" w14:textId="0CE609D6" w:rsidR="000F1EC2" w:rsidRPr="00D57A4A" w:rsidRDefault="000F1EC2" w:rsidP="00CA7637">
            <w:pPr>
              <w:autoSpaceDE w:val="0"/>
              <w:autoSpaceDN w:val="0"/>
              <w:adjustRightInd w:val="0"/>
              <w:spacing w:line="360" w:lineRule="auto"/>
              <w:contextualSpacing/>
              <w:rPr>
                <w:rFonts w:ascii="Arial" w:hAnsi="Arial" w:cs="Arial"/>
                <w:color w:val="000000" w:themeColor="text1"/>
                <w:kern w:val="0"/>
                <w:sz w:val="18"/>
                <w:szCs w:val="18"/>
                <w14:ligatures w14:val="none"/>
              </w:rPr>
            </w:pPr>
            <w:r w:rsidRPr="00D57A4A">
              <w:rPr>
                <w:rFonts w:ascii="Arial" w:hAnsi="Arial" w:cs="Arial"/>
                <w:color w:val="000000" w:themeColor="text1"/>
                <w:kern w:val="0"/>
                <w:sz w:val="18"/>
                <w:szCs w:val="18"/>
                <w14:ligatures w14:val="none"/>
              </w:rPr>
              <w:t>Waga kryterium 40 %</w:t>
            </w:r>
          </w:p>
        </w:tc>
        <w:tc>
          <w:tcPr>
            <w:tcW w:w="851" w:type="dxa"/>
            <w:vMerge w:val="restart"/>
          </w:tcPr>
          <w:p w14:paraId="2DF48786" w14:textId="77777777" w:rsidR="00EE1672" w:rsidRDefault="00EE1672" w:rsidP="00CA7637">
            <w:pPr>
              <w:autoSpaceDE w:val="0"/>
              <w:autoSpaceDN w:val="0"/>
              <w:adjustRightInd w:val="0"/>
              <w:spacing w:line="360" w:lineRule="auto"/>
              <w:contextualSpacing/>
              <w:rPr>
                <w:rFonts w:ascii="Arial" w:hAnsi="Arial" w:cs="Arial"/>
                <w:color w:val="000000" w:themeColor="text1"/>
                <w:kern w:val="0"/>
                <w:sz w:val="18"/>
                <w:szCs w:val="18"/>
                <w14:ligatures w14:val="none"/>
              </w:rPr>
            </w:pPr>
          </w:p>
          <w:p w14:paraId="73695A43" w14:textId="57DBFFE3" w:rsidR="000F1EC2" w:rsidRPr="00D57A4A" w:rsidRDefault="000F1EC2" w:rsidP="00CA7637">
            <w:pPr>
              <w:autoSpaceDE w:val="0"/>
              <w:autoSpaceDN w:val="0"/>
              <w:adjustRightInd w:val="0"/>
              <w:spacing w:line="360" w:lineRule="auto"/>
              <w:contextualSpacing/>
              <w:rPr>
                <w:rFonts w:ascii="Arial" w:hAnsi="Arial" w:cs="Arial"/>
                <w:color w:val="000000" w:themeColor="text1"/>
                <w:kern w:val="0"/>
                <w:sz w:val="18"/>
                <w:szCs w:val="18"/>
                <w14:ligatures w14:val="none"/>
              </w:rPr>
            </w:pPr>
            <w:r w:rsidRPr="00D57A4A">
              <w:rPr>
                <w:rFonts w:ascii="Arial" w:hAnsi="Arial" w:cs="Arial"/>
                <w:color w:val="000000" w:themeColor="text1"/>
                <w:kern w:val="0"/>
                <w:sz w:val="18"/>
                <w:szCs w:val="18"/>
                <w14:ligatures w14:val="none"/>
              </w:rPr>
              <w:t>punkty</w:t>
            </w:r>
          </w:p>
        </w:tc>
        <w:tc>
          <w:tcPr>
            <w:tcW w:w="2835" w:type="dxa"/>
            <w:vMerge w:val="restart"/>
          </w:tcPr>
          <w:p w14:paraId="5743C4B4" w14:textId="19C9AD1E" w:rsidR="000F1EC2" w:rsidRPr="00D57A4A" w:rsidRDefault="000F1EC2" w:rsidP="00CA7637">
            <w:pPr>
              <w:autoSpaceDE w:val="0"/>
              <w:autoSpaceDN w:val="0"/>
              <w:adjustRightInd w:val="0"/>
              <w:spacing w:line="360" w:lineRule="auto"/>
              <w:contextualSpacing/>
              <w:rPr>
                <w:rFonts w:ascii="Arial" w:hAnsi="Arial" w:cs="Arial"/>
                <w:color w:val="000000" w:themeColor="text1"/>
                <w:kern w:val="0"/>
                <w:sz w:val="18"/>
                <w:szCs w:val="18"/>
                <w14:ligatures w14:val="none"/>
              </w:rPr>
            </w:pPr>
            <w:r w:rsidRPr="00D57A4A">
              <w:rPr>
                <w:rFonts w:ascii="Arial" w:eastAsia="Arial Unicode MS" w:hAnsi="Arial" w:cs="Arial"/>
                <w:sz w:val="18"/>
                <w:szCs w:val="18"/>
                <w:lang w:eastAsia="pl-PL"/>
              </w:rPr>
              <w:t>Biegłość posługiwania się językiem migowym na podstawie sprawdzianu umiejętności przeprowadzonego przez osobę wskazaną przez Zamawiającego – waga kryterium – 60%</w:t>
            </w:r>
          </w:p>
        </w:tc>
        <w:tc>
          <w:tcPr>
            <w:tcW w:w="992" w:type="dxa"/>
            <w:vMerge w:val="restart"/>
          </w:tcPr>
          <w:p w14:paraId="2E4AFE0B" w14:textId="77777777" w:rsidR="00EE1672" w:rsidRDefault="00EE1672" w:rsidP="00E40401">
            <w:pPr>
              <w:autoSpaceDE w:val="0"/>
              <w:autoSpaceDN w:val="0"/>
              <w:adjustRightInd w:val="0"/>
              <w:spacing w:line="360" w:lineRule="auto"/>
              <w:contextualSpacing/>
              <w:rPr>
                <w:rFonts w:ascii="Arial" w:hAnsi="Arial" w:cs="Arial"/>
                <w:color w:val="000000" w:themeColor="text1"/>
                <w:kern w:val="0"/>
                <w:sz w:val="18"/>
                <w:szCs w:val="18"/>
                <w14:ligatures w14:val="none"/>
              </w:rPr>
            </w:pPr>
          </w:p>
          <w:p w14:paraId="6C1FFD43" w14:textId="18FFF447" w:rsidR="000F1EC2" w:rsidRPr="00D57A4A" w:rsidRDefault="000F1EC2" w:rsidP="00E40401">
            <w:pPr>
              <w:autoSpaceDE w:val="0"/>
              <w:autoSpaceDN w:val="0"/>
              <w:adjustRightInd w:val="0"/>
              <w:spacing w:line="360" w:lineRule="auto"/>
              <w:contextualSpacing/>
              <w:rPr>
                <w:rFonts w:ascii="Arial" w:hAnsi="Arial" w:cs="Arial"/>
                <w:color w:val="000000" w:themeColor="text1"/>
                <w:kern w:val="0"/>
                <w:sz w:val="18"/>
                <w:szCs w:val="18"/>
                <w14:ligatures w14:val="none"/>
              </w:rPr>
            </w:pPr>
            <w:r w:rsidRPr="00D57A4A">
              <w:rPr>
                <w:rFonts w:ascii="Arial" w:hAnsi="Arial" w:cs="Arial"/>
                <w:color w:val="000000" w:themeColor="text1"/>
                <w:kern w:val="0"/>
                <w:sz w:val="18"/>
                <w:szCs w:val="18"/>
                <w14:ligatures w14:val="none"/>
              </w:rPr>
              <w:t>punkty</w:t>
            </w:r>
          </w:p>
        </w:tc>
        <w:tc>
          <w:tcPr>
            <w:tcW w:w="1420" w:type="dxa"/>
            <w:vMerge/>
          </w:tcPr>
          <w:p w14:paraId="5DDE2221" w14:textId="12B95C8B" w:rsidR="000F1EC2" w:rsidRPr="00D57A4A" w:rsidRDefault="000F1EC2" w:rsidP="00CA7637">
            <w:pPr>
              <w:autoSpaceDE w:val="0"/>
              <w:autoSpaceDN w:val="0"/>
              <w:adjustRightInd w:val="0"/>
              <w:spacing w:line="360" w:lineRule="auto"/>
              <w:contextualSpacing/>
              <w:rPr>
                <w:rFonts w:ascii="Arial" w:hAnsi="Arial" w:cs="Arial"/>
                <w:color w:val="000000" w:themeColor="text1"/>
                <w:kern w:val="0"/>
                <w:sz w:val="18"/>
                <w:szCs w:val="18"/>
                <w14:ligatures w14:val="none"/>
              </w:rPr>
            </w:pPr>
          </w:p>
        </w:tc>
      </w:tr>
      <w:tr w:rsidR="000F1EC2" w:rsidRPr="00D57A4A" w14:paraId="6ACD81B4" w14:textId="77777777" w:rsidTr="006E19A6">
        <w:trPr>
          <w:trHeight w:val="1290"/>
        </w:trPr>
        <w:tc>
          <w:tcPr>
            <w:tcW w:w="767" w:type="dxa"/>
            <w:vMerge/>
          </w:tcPr>
          <w:p w14:paraId="71BA5495" w14:textId="77777777" w:rsidR="000F1EC2" w:rsidRPr="00D57A4A" w:rsidRDefault="000F1EC2" w:rsidP="00CA7637">
            <w:pPr>
              <w:autoSpaceDE w:val="0"/>
              <w:autoSpaceDN w:val="0"/>
              <w:adjustRightInd w:val="0"/>
              <w:spacing w:line="360" w:lineRule="auto"/>
              <w:contextualSpacing/>
              <w:rPr>
                <w:rFonts w:ascii="Arial" w:hAnsi="Arial" w:cs="Arial"/>
                <w:color w:val="000000" w:themeColor="text1"/>
                <w:kern w:val="0"/>
                <w:sz w:val="18"/>
                <w:szCs w:val="18"/>
                <w14:ligatures w14:val="none"/>
              </w:rPr>
            </w:pPr>
          </w:p>
        </w:tc>
        <w:tc>
          <w:tcPr>
            <w:tcW w:w="1572" w:type="dxa"/>
            <w:vMerge/>
          </w:tcPr>
          <w:p w14:paraId="144BDB55" w14:textId="77777777" w:rsidR="000F1EC2" w:rsidRPr="00D57A4A" w:rsidRDefault="000F1EC2" w:rsidP="00CA7637">
            <w:pPr>
              <w:autoSpaceDE w:val="0"/>
              <w:autoSpaceDN w:val="0"/>
              <w:adjustRightInd w:val="0"/>
              <w:spacing w:line="360" w:lineRule="auto"/>
              <w:contextualSpacing/>
              <w:rPr>
                <w:rFonts w:ascii="Arial" w:hAnsi="Arial" w:cs="Arial"/>
                <w:color w:val="000000" w:themeColor="text1"/>
                <w:kern w:val="0"/>
                <w:sz w:val="18"/>
                <w:szCs w:val="18"/>
                <w14:ligatures w14:val="none"/>
              </w:rPr>
            </w:pPr>
          </w:p>
        </w:tc>
        <w:tc>
          <w:tcPr>
            <w:tcW w:w="851" w:type="dxa"/>
          </w:tcPr>
          <w:p w14:paraId="3D2A0174" w14:textId="20B70573" w:rsidR="000F1EC2" w:rsidRPr="00D57A4A" w:rsidRDefault="000F1EC2" w:rsidP="00CA7637">
            <w:pPr>
              <w:autoSpaceDE w:val="0"/>
              <w:autoSpaceDN w:val="0"/>
              <w:adjustRightInd w:val="0"/>
              <w:spacing w:line="360" w:lineRule="auto"/>
              <w:contextualSpacing/>
              <w:rPr>
                <w:rFonts w:ascii="Arial" w:hAnsi="Arial" w:cs="Arial"/>
                <w:color w:val="000000" w:themeColor="text1"/>
                <w:kern w:val="0"/>
                <w:sz w:val="18"/>
                <w:szCs w:val="18"/>
                <w14:ligatures w14:val="none"/>
              </w:rPr>
            </w:pPr>
            <w:r>
              <w:rPr>
                <w:rFonts w:ascii="Arial" w:hAnsi="Arial" w:cs="Arial"/>
                <w:color w:val="000000" w:themeColor="text1"/>
                <w:kern w:val="0"/>
                <w:sz w:val="18"/>
                <w:szCs w:val="18"/>
                <w14:ligatures w14:val="none"/>
              </w:rPr>
              <w:t>klient</w:t>
            </w:r>
          </w:p>
        </w:tc>
        <w:tc>
          <w:tcPr>
            <w:tcW w:w="850" w:type="dxa"/>
          </w:tcPr>
          <w:p w14:paraId="011EC7DC" w14:textId="09D61DF7" w:rsidR="000F1EC2" w:rsidRPr="00D57A4A" w:rsidRDefault="000F1EC2" w:rsidP="00CA7637">
            <w:pPr>
              <w:autoSpaceDE w:val="0"/>
              <w:autoSpaceDN w:val="0"/>
              <w:adjustRightInd w:val="0"/>
              <w:spacing w:line="360" w:lineRule="auto"/>
              <w:contextualSpacing/>
              <w:rPr>
                <w:rFonts w:ascii="Arial" w:hAnsi="Arial" w:cs="Arial"/>
                <w:color w:val="000000" w:themeColor="text1"/>
                <w:kern w:val="0"/>
                <w:sz w:val="18"/>
                <w:szCs w:val="18"/>
                <w14:ligatures w14:val="none"/>
              </w:rPr>
            </w:pPr>
            <w:r>
              <w:rPr>
                <w:rFonts w:ascii="Arial" w:hAnsi="Arial" w:cs="Arial"/>
                <w:color w:val="000000" w:themeColor="text1"/>
                <w:kern w:val="0"/>
                <w:sz w:val="18"/>
                <w:szCs w:val="18"/>
                <w14:ligatures w14:val="none"/>
              </w:rPr>
              <w:t>konferencja</w:t>
            </w:r>
          </w:p>
        </w:tc>
        <w:tc>
          <w:tcPr>
            <w:tcW w:w="851" w:type="dxa"/>
            <w:vMerge/>
          </w:tcPr>
          <w:p w14:paraId="0F86941D" w14:textId="259C881F" w:rsidR="000F1EC2" w:rsidRPr="00D57A4A" w:rsidRDefault="000F1EC2" w:rsidP="00CA7637">
            <w:pPr>
              <w:autoSpaceDE w:val="0"/>
              <w:autoSpaceDN w:val="0"/>
              <w:adjustRightInd w:val="0"/>
              <w:spacing w:line="360" w:lineRule="auto"/>
              <w:contextualSpacing/>
              <w:rPr>
                <w:rFonts w:ascii="Arial" w:hAnsi="Arial" w:cs="Arial"/>
                <w:color w:val="000000" w:themeColor="text1"/>
                <w:kern w:val="0"/>
                <w:sz w:val="18"/>
                <w:szCs w:val="18"/>
                <w14:ligatures w14:val="none"/>
              </w:rPr>
            </w:pPr>
          </w:p>
        </w:tc>
        <w:tc>
          <w:tcPr>
            <w:tcW w:w="2835" w:type="dxa"/>
            <w:vMerge/>
          </w:tcPr>
          <w:p w14:paraId="38ECCF43" w14:textId="77777777" w:rsidR="000F1EC2" w:rsidRPr="00D57A4A" w:rsidRDefault="000F1EC2" w:rsidP="00CA7637">
            <w:pPr>
              <w:autoSpaceDE w:val="0"/>
              <w:autoSpaceDN w:val="0"/>
              <w:adjustRightInd w:val="0"/>
              <w:spacing w:line="360" w:lineRule="auto"/>
              <w:contextualSpacing/>
              <w:rPr>
                <w:rFonts w:ascii="Arial" w:eastAsia="Arial Unicode MS" w:hAnsi="Arial" w:cs="Arial"/>
                <w:sz w:val="18"/>
                <w:szCs w:val="18"/>
                <w:lang w:eastAsia="pl-PL"/>
              </w:rPr>
            </w:pPr>
          </w:p>
        </w:tc>
        <w:tc>
          <w:tcPr>
            <w:tcW w:w="992" w:type="dxa"/>
            <w:vMerge/>
          </w:tcPr>
          <w:p w14:paraId="6FD8160D" w14:textId="77777777" w:rsidR="000F1EC2" w:rsidRPr="00D57A4A" w:rsidRDefault="000F1EC2" w:rsidP="00E40401">
            <w:pPr>
              <w:autoSpaceDE w:val="0"/>
              <w:autoSpaceDN w:val="0"/>
              <w:adjustRightInd w:val="0"/>
              <w:spacing w:line="360" w:lineRule="auto"/>
              <w:contextualSpacing/>
              <w:rPr>
                <w:rFonts w:ascii="Arial" w:hAnsi="Arial" w:cs="Arial"/>
                <w:color w:val="000000" w:themeColor="text1"/>
                <w:kern w:val="0"/>
                <w:sz w:val="18"/>
                <w:szCs w:val="18"/>
                <w14:ligatures w14:val="none"/>
              </w:rPr>
            </w:pPr>
          </w:p>
        </w:tc>
        <w:tc>
          <w:tcPr>
            <w:tcW w:w="1420" w:type="dxa"/>
            <w:vMerge/>
          </w:tcPr>
          <w:p w14:paraId="4FD2F352" w14:textId="77777777" w:rsidR="000F1EC2" w:rsidRPr="00D57A4A" w:rsidRDefault="000F1EC2" w:rsidP="00CA7637">
            <w:pPr>
              <w:autoSpaceDE w:val="0"/>
              <w:autoSpaceDN w:val="0"/>
              <w:adjustRightInd w:val="0"/>
              <w:spacing w:line="360" w:lineRule="auto"/>
              <w:contextualSpacing/>
              <w:rPr>
                <w:rFonts w:ascii="Arial" w:hAnsi="Arial" w:cs="Arial"/>
                <w:color w:val="000000" w:themeColor="text1"/>
                <w:kern w:val="0"/>
                <w:sz w:val="18"/>
                <w:szCs w:val="18"/>
                <w14:ligatures w14:val="none"/>
              </w:rPr>
            </w:pPr>
          </w:p>
        </w:tc>
      </w:tr>
      <w:tr w:rsidR="000F1EC2" w:rsidRPr="00D57A4A" w14:paraId="146F6440" w14:textId="77777777" w:rsidTr="006E19A6">
        <w:trPr>
          <w:trHeight w:val="1686"/>
        </w:trPr>
        <w:tc>
          <w:tcPr>
            <w:tcW w:w="767" w:type="dxa"/>
            <w:vAlign w:val="center"/>
          </w:tcPr>
          <w:p w14:paraId="7ACEF08B" w14:textId="23FA12EE" w:rsidR="000F1EC2" w:rsidRPr="00D57A4A" w:rsidRDefault="000F1EC2" w:rsidP="006374F4">
            <w:pPr>
              <w:autoSpaceDE w:val="0"/>
              <w:autoSpaceDN w:val="0"/>
              <w:adjustRightInd w:val="0"/>
              <w:spacing w:line="360" w:lineRule="auto"/>
              <w:contextualSpacing/>
              <w:jc w:val="center"/>
              <w:rPr>
                <w:rFonts w:ascii="Arial" w:hAnsi="Arial" w:cs="Arial"/>
                <w:color w:val="000000" w:themeColor="text1"/>
                <w:kern w:val="0"/>
                <w:sz w:val="18"/>
                <w:szCs w:val="18"/>
                <w14:ligatures w14:val="none"/>
              </w:rPr>
            </w:pPr>
            <w:r w:rsidRPr="00D57A4A">
              <w:rPr>
                <w:rFonts w:ascii="Arial" w:hAnsi="Arial" w:cs="Arial"/>
                <w:color w:val="000000" w:themeColor="text1"/>
                <w:kern w:val="0"/>
                <w:sz w:val="18"/>
                <w:szCs w:val="18"/>
                <w14:ligatures w14:val="none"/>
              </w:rPr>
              <w:t>1.</w:t>
            </w:r>
          </w:p>
        </w:tc>
        <w:tc>
          <w:tcPr>
            <w:tcW w:w="1572" w:type="dxa"/>
            <w:vAlign w:val="center"/>
          </w:tcPr>
          <w:p w14:paraId="7EB6D65D" w14:textId="77777777" w:rsidR="000F1EC2" w:rsidRDefault="000F1EC2" w:rsidP="006374F4">
            <w:pPr>
              <w:spacing w:line="276" w:lineRule="auto"/>
              <w:ind w:left="-57"/>
              <w:jc w:val="center"/>
              <w:rPr>
                <w:rFonts w:ascii="Arial" w:eastAsia="Calibri" w:hAnsi="Arial" w:cs="Arial"/>
                <w:kern w:val="0"/>
                <w:sz w:val="18"/>
                <w:szCs w:val="18"/>
                <w14:ligatures w14:val="none"/>
              </w:rPr>
            </w:pPr>
            <w:r>
              <w:rPr>
                <w:rFonts w:ascii="Arial" w:eastAsia="Calibri" w:hAnsi="Arial" w:cs="Arial"/>
                <w:kern w:val="0"/>
                <w:sz w:val="18"/>
                <w:szCs w:val="18"/>
                <w14:ligatures w14:val="none"/>
              </w:rPr>
              <w:t xml:space="preserve">Podkarpackie Stowarzyszenie Głuchych </w:t>
            </w:r>
            <w:r>
              <w:rPr>
                <w:rFonts w:ascii="Arial" w:eastAsia="Calibri" w:hAnsi="Arial" w:cs="Arial"/>
                <w:kern w:val="0"/>
                <w:sz w:val="18"/>
                <w:szCs w:val="18"/>
                <w14:ligatures w14:val="none"/>
              </w:rPr>
              <w:br/>
              <w:t>35-002Rzeszów</w:t>
            </w:r>
          </w:p>
          <w:p w14:paraId="3ED3BC0B" w14:textId="2E018175" w:rsidR="000F1EC2" w:rsidRPr="00D57A4A" w:rsidRDefault="000F1EC2" w:rsidP="006374F4">
            <w:pPr>
              <w:spacing w:line="276" w:lineRule="auto"/>
              <w:ind w:left="-57"/>
              <w:jc w:val="center"/>
              <w:rPr>
                <w:rFonts w:ascii="Arial" w:eastAsia="Calibri" w:hAnsi="Arial" w:cs="Arial"/>
                <w:kern w:val="0"/>
                <w:sz w:val="18"/>
                <w:szCs w:val="18"/>
                <w14:ligatures w14:val="none"/>
              </w:rPr>
            </w:pPr>
            <w:r>
              <w:rPr>
                <w:rFonts w:ascii="Arial" w:eastAsia="Calibri" w:hAnsi="Arial" w:cs="Arial"/>
                <w:kern w:val="0"/>
                <w:sz w:val="18"/>
                <w:szCs w:val="18"/>
                <w14:ligatures w14:val="none"/>
              </w:rPr>
              <w:t>ul. Jana III Sobieskiego 3</w:t>
            </w:r>
          </w:p>
        </w:tc>
        <w:tc>
          <w:tcPr>
            <w:tcW w:w="851" w:type="dxa"/>
          </w:tcPr>
          <w:p w14:paraId="7BD0ECBC" w14:textId="77777777" w:rsidR="003061E2" w:rsidRDefault="000F1EC2" w:rsidP="000F1EC2">
            <w:pPr>
              <w:rPr>
                <w:rFonts w:ascii="Calibri" w:hAnsi="Calibri" w:cs="Calibri"/>
                <w:color w:val="000000"/>
              </w:rPr>
            </w:pPr>
            <w:r>
              <w:rPr>
                <w:rFonts w:ascii="Calibri" w:hAnsi="Calibri" w:cs="Calibri"/>
                <w:color w:val="000000"/>
              </w:rPr>
              <w:t xml:space="preserve">                                  </w:t>
            </w:r>
          </w:p>
          <w:p w14:paraId="1E8C0C21" w14:textId="77777777" w:rsidR="003061E2" w:rsidRDefault="003061E2" w:rsidP="000F1EC2">
            <w:pPr>
              <w:rPr>
                <w:rFonts w:ascii="Calibri" w:hAnsi="Calibri" w:cs="Calibri"/>
                <w:color w:val="000000"/>
              </w:rPr>
            </w:pPr>
          </w:p>
          <w:p w14:paraId="1945541E" w14:textId="1916E641" w:rsidR="000F1EC2" w:rsidRDefault="000F1EC2" w:rsidP="000F1EC2">
            <w:pPr>
              <w:rPr>
                <w:rFonts w:ascii="Calibri" w:hAnsi="Calibri" w:cs="Calibri"/>
                <w:color w:val="000000"/>
              </w:rPr>
            </w:pPr>
            <w:r>
              <w:rPr>
                <w:rFonts w:ascii="Calibri" w:hAnsi="Calibri" w:cs="Calibri"/>
                <w:color w:val="000000"/>
              </w:rPr>
              <w:t xml:space="preserve">100,00 zł </w:t>
            </w:r>
          </w:p>
          <w:p w14:paraId="6FEEF855" w14:textId="78ED2569" w:rsidR="000F1EC2" w:rsidRPr="00D57A4A" w:rsidRDefault="000F1EC2" w:rsidP="00CA7637">
            <w:pPr>
              <w:autoSpaceDE w:val="0"/>
              <w:autoSpaceDN w:val="0"/>
              <w:adjustRightInd w:val="0"/>
              <w:spacing w:line="360" w:lineRule="auto"/>
              <w:contextualSpacing/>
              <w:rPr>
                <w:rFonts w:ascii="Arial" w:hAnsi="Arial" w:cs="Arial"/>
                <w:color w:val="000000" w:themeColor="text1"/>
                <w:kern w:val="0"/>
                <w:sz w:val="18"/>
                <w:szCs w:val="18"/>
                <w14:ligatures w14:val="none"/>
              </w:rPr>
            </w:pPr>
          </w:p>
        </w:tc>
        <w:tc>
          <w:tcPr>
            <w:tcW w:w="850" w:type="dxa"/>
          </w:tcPr>
          <w:p w14:paraId="6618C9E8" w14:textId="77777777" w:rsidR="003061E2" w:rsidRDefault="000F1EC2" w:rsidP="000F1EC2">
            <w:pPr>
              <w:rPr>
                <w:rFonts w:ascii="Calibri" w:hAnsi="Calibri" w:cs="Calibri"/>
                <w:color w:val="000000"/>
              </w:rPr>
            </w:pPr>
            <w:r>
              <w:rPr>
                <w:rFonts w:ascii="Calibri" w:hAnsi="Calibri" w:cs="Calibri"/>
                <w:color w:val="000000"/>
              </w:rPr>
              <w:t xml:space="preserve">        </w:t>
            </w:r>
          </w:p>
          <w:p w14:paraId="7BF7138C" w14:textId="77777777" w:rsidR="003061E2" w:rsidRDefault="003061E2" w:rsidP="000F1EC2">
            <w:pPr>
              <w:rPr>
                <w:rFonts w:ascii="Calibri" w:hAnsi="Calibri" w:cs="Calibri"/>
                <w:color w:val="000000"/>
              </w:rPr>
            </w:pPr>
          </w:p>
          <w:p w14:paraId="54595B2B" w14:textId="6006B267" w:rsidR="000F1EC2" w:rsidRDefault="000F1EC2" w:rsidP="000F1EC2">
            <w:pPr>
              <w:rPr>
                <w:rFonts w:ascii="Calibri" w:hAnsi="Calibri" w:cs="Calibri"/>
                <w:color w:val="000000"/>
              </w:rPr>
            </w:pPr>
            <w:r>
              <w:rPr>
                <w:rFonts w:ascii="Calibri" w:hAnsi="Calibri" w:cs="Calibri"/>
                <w:color w:val="000000"/>
              </w:rPr>
              <w:t xml:space="preserve">340,00 zł </w:t>
            </w:r>
          </w:p>
          <w:p w14:paraId="3F49CF85" w14:textId="77777777" w:rsidR="000F1EC2" w:rsidRPr="00D57A4A" w:rsidRDefault="000F1EC2" w:rsidP="00CA7637">
            <w:pPr>
              <w:autoSpaceDE w:val="0"/>
              <w:autoSpaceDN w:val="0"/>
              <w:adjustRightInd w:val="0"/>
              <w:spacing w:line="360" w:lineRule="auto"/>
              <w:contextualSpacing/>
              <w:rPr>
                <w:rFonts w:ascii="Arial" w:hAnsi="Arial" w:cs="Arial"/>
                <w:color w:val="000000" w:themeColor="text1"/>
                <w:kern w:val="0"/>
                <w:sz w:val="18"/>
                <w:szCs w:val="18"/>
                <w14:ligatures w14:val="none"/>
              </w:rPr>
            </w:pPr>
          </w:p>
        </w:tc>
        <w:tc>
          <w:tcPr>
            <w:tcW w:w="851" w:type="dxa"/>
          </w:tcPr>
          <w:p w14:paraId="3FEAD538" w14:textId="77777777" w:rsidR="006E19A6" w:rsidRDefault="006E19A6" w:rsidP="00CA7637">
            <w:pPr>
              <w:autoSpaceDE w:val="0"/>
              <w:autoSpaceDN w:val="0"/>
              <w:adjustRightInd w:val="0"/>
              <w:spacing w:line="360" w:lineRule="auto"/>
              <w:contextualSpacing/>
              <w:rPr>
                <w:rFonts w:ascii="Arial" w:hAnsi="Arial" w:cs="Arial"/>
                <w:b/>
                <w:bCs/>
                <w:color w:val="000000" w:themeColor="text1"/>
                <w:kern w:val="0"/>
                <w:sz w:val="18"/>
                <w:szCs w:val="18"/>
                <w14:ligatures w14:val="none"/>
              </w:rPr>
            </w:pPr>
          </w:p>
          <w:p w14:paraId="6D1B8CA4" w14:textId="77777777" w:rsidR="003061E2" w:rsidRDefault="003061E2" w:rsidP="00CA7637">
            <w:pPr>
              <w:autoSpaceDE w:val="0"/>
              <w:autoSpaceDN w:val="0"/>
              <w:adjustRightInd w:val="0"/>
              <w:spacing w:line="360" w:lineRule="auto"/>
              <w:contextualSpacing/>
              <w:rPr>
                <w:rFonts w:ascii="Arial" w:hAnsi="Arial" w:cs="Arial"/>
                <w:b/>
                <w:bCs/>
                <w:color w:val="000000" w:themeColor="text1"/>
                <w:kern w:val="0"/>
                <w:sz w:val="18"/>
                <w:szCs w:val="18"/>
                <w14:ligatures w14:val="none"/>
              </w:rPr>
            </w:pPr>
          </w:p>
          <w:p w14:paraId="6526A048" w14:textId="2D714E8E" w:rsidR="000F1EC2" w:rsidRPr="006E19A6" w:rsidRDefault="005B6825" w:rsidP="00CA7637">
            <w:pPr>
              <w:autoSpaceDE w:val="0"/>
              <w:autoSpaceDN w:val="0"/>
              <w:adjustRightInd w:val="0"/>
              <w:spacing w:line="360" w:lineRule="auto"/>
              <w:contextualSpacing/>
              <w:rPr>
                <w:rFonts w:ascii="Arial" w:hAnsi="Arial" w:cs="Arial"/>
                <w:b/>
                <w:bCs/>
                <w:color w:val="000000" w:themeColor="text1"/>
                <w:kern w:val="0"/>
                <w:sz w:val="18"/>
                <w:szCs w:val="18"/>
                <w14:ligatures w14:val="none"/>
              </w:rPr>
            </w:pPr>
            <w:r>
              <w:rPr>
                <w:rFonts w:ascii="Arial" w:hAnsi="Arial" w:cs="Arial"/>
                <w:b/>
                <w:bCs/>
                <w:color w:val="000000" w:themeColor="text1"/>
                <w:kern w:val="0"/>
                <w:sz w:val="18"/>
                <w:szCs w:val="18"/>
                <w14:ligatures w14:val="none"/>
              </w:rPr>
              <w:t>40</w:t>
            </w:r>
          </w:p>
        </w:tc>
        <w:tc>
          <w:tcPr>
            <w:tcW w:w="2835" w:type="dxa"/>
          </w:tcPr>
          <w:p w14:paraId="4FA08384" w14:textId="77777777" w:rsidR="00A871DE" w:rsidRDefault="00A871DE" w:rsidP="00A871DE">
            <w:pPr>
              <w:autoSpaceDE w:val="0"/>
              <w:autoSpaceDN w:val="0"/>
              <w:adjustRightInd w:val="0"/>
              <w:spacing w:line="360" w:lineRule="auto"/>
              <w:contextualSpacing/>
              <w:jc w:val="center"/>
              <w:rPr>
                <w:rFonts w:ascii="Arial" w:hAnsi="Arial" w:cs="Arial"/>
                <w:color w:val="000000" w:themeColor="text1"/>
                <w:kern w:val="0"/>
                <w:sz w:val="18"/>
                <w:szCs w:val="18"/>
                <w14:ligatures w14:val="none"/>
              </w:rPr>
            </w:pPr>
          </w:p>
          <w:p w14:paraId="01217783" w14:textId="77777777" w:rsidR="003061E2" w:rsidRDefault="003061E2" w:rsidP="00A871DE">
            <w:pPr>
              <w:autoSpaceDE w:val="0"/>
              <w:autoSpaceDN w:val="0"/>
              <w:adjustRightInd w:val="0"/>
              <w:spacing w:line="360" w:lineRule="auto"/>
              <w:contextualSpacing/>
              <w:jc w:val="center"/>
              <w:rPr>
                <w:rFonts w:ascii="Arial" w:hAnsi="Arial" w:cs="Arial"/>
                <w:color w:val="000000" w:themeColor="text1"/>
                <w:kern w:val="0"/>
                <w:sz w:val="18"/>
                <w:szCs w:val="18"/>
                <w14:ligatures w14:val="none"/>
              </w:rPr>
            </w:pPr>
          </w:p>
          <w:p w14:paraId="3DB9CE30" w14:textId="54EF7327" w:rsidR="000F1EC2" w:rsidRPr="00D57A4A" w:rsidRDefault="008171E6" w:rsidP="00A871DE">
            <w:pPr>
              <w:autoSpaceDE w:val="0"/>
              <w:autoSpaceDN w:val="0"/>
              <w:adjustRightInd w:val="0"/>
              <w:spacing w:line="360" w:lineRule="auto"/>
              <w:contextualSpacing/>
              <w:jc w:val="center"/>
              <w:rPr>
                <w:rFonts w:ascii="Arial" w:hAnsi="Arial" w:cs="Arial"/>
                <w:color w:val="000000" w:themeColor="text1"/>
                <w:kern w:val="0"/>
                <w:sz w:val="18"/>
                <w:szCs w:val="18"/>
                <w14:ligatures w14:val="none"/>
              </w:rPr>
            </w:pPr>
            <w:r>
              <w:rPr>
                <w:rFonts w:ascii="Arial" w:hAnsi="Arial" w:cs="Arial"/>
                <w:color w:val="000000" w:themeColor="text1"/>
                <w:kern w:val="0"/>
                <w:sz w:val="18"/>
                <w:szCs w:val="18"/>
                <w14:ligatures w14:val="none"/>
              </w:rPr>
              <w:t>60</w:t>
            </w:r>
          </w:p>
        </w:tc>
        <w:tc>
          <w:tcPr>
            <w:tcW w:w="992" w:type="dxa"/>
          </w:tcPr>
          <w:p w14:paraId="126CE11E" w14:textId="77777777" w:rsidR="00A871DE" w:rsidRDefault="00A871DE" w:rsidP="00A871DE">
            <w:pPr>
              <w:autoSpaceDE w:val="0"/>
              <w:autoSpaceDN w:val="0"/>
              <w:adjustRightInd w:val="0"/>
              <w:spacing w:line="360" w:lineRule="auto"/>
              <w:contextualSpacing/>
              <w:jc w:val="center"/>
              <w:rPr>
                <w:rFonts w:ascii="Arial" w:hAnsi="Arial" w:cs="Arial"/>
                <w:color w:val="000000" w:themeColor="text1"/>
                <w:kern w:val="0"/>
                <w:sz w:val="18"/>
                <w:szCs w:val="18"/>
                <w14:ligatures w14:val="none"/>
              </w:rPr>
            </w:pPr>
          </w:p>
          <w:p w14:paraId="2470C3A2" w14:textId="77777777" w:rsidR="003061E2" w:rsidRDefault="003061E2" w:rsidP="00A871DE">
            <w:pPr>
              <w:autoSpaceDE w:val="0"/>
              <w:autoSpaceDN w:val="0"/>
              <w:adjustRightInd w:val="0"/>
              <w:spacing w:line="360" w:lineRule="auto"/>
              <w:contextualSpacing/>
              <w:jc w:val="center"/>
              <w:rPr>
                <w:rFonts w:ascii="Arial" w:hAnsi="Arial" w:cs="Arial"/>
                <w:b/>
                <w:bCs/>
                <w:color w:val="000000" w:themeColor="text1"/>
                <w:kern w:val="0"/>
                <w:sz w:val="18"/>
                <w:szCs w:val="18"/>
                <w14:ligatures w14:val="none"/>
              </w:rPr>
            </w:pPr>
          </w:p>
          <w:p w14:paraId="5EBD501C" w14:textId="7BF295FB" w:rsidR="000F1EC2" w:rsidRPr="003061E2" w:rsidRDefault="00A871DE" w:rsidP="00A871DE">
            <w:pPr>
              <w:autoSpaceDE w:val="0"/>
              <w:autoSpaceDN w:val="0"/>
              <w:adjustRightInd w:val="0"/>
              <w:spacing w:line="360" w:lineRule="auto"/>
              <w:contextualSpacing/>
              <w:jc w:val="center"/>
              <w:rPr>
                <w:rFonts w:ascii="Arial" w:hAnsi="Arial" w:cs="Arial"/>
                <w:b/>
                <w:bCs/>
                <w:color w:val="000000" w:themeColor="text1"/>
                <w:kern w:val="0"/>
                <w:sz w:val="18"/>
                <w:szCs w:val="18"/>
                <w14:ligatures w14:val="none"/>
              </w:rPr>
            </w:pPr>
            <w:r w:rsidRPr="003061E2">
              <w:rPr>
                <w:rFonts w:ascii="Arial" w:hAnsi="Arial" w:cs="Arial"/>
                <w:b/>
                <w:bCs/>
                <w:color w:val="000000" w:themeColor="text1"/>
                <w:kern w:val="0"/>
                <w:sz w:val="18"/>
                <w:szCs w:val="18"/>
                <w14:ligatures w14:val="none"/>
              </w:rPr>
              <w:t>36</w:t>
            </w:r>
          </w:p>
        </w:tc>
        <w:tc>
          <w:tcPr>
            <w:tcW w:w="1420" w:type="dxa"/>
            <w:vAlign w:val="center"/>
          </w:tcPr>
          <w:p w14:paraId="1C27E447" w14:textId="2D1280BC" w:rsidR="000F1EC2" w:rsidRPr="003061E2" w:rsidRDefault="005B6825" w:rsidP="006374F4">
            <w:pPr>
              <w:autoSpaceDE w:val="0"/>
              <w:autoSpaceDN w:val="0"/>
              <w:adjustRightInd w:val="0"/>
              <w:spacing w:line="360" w:lineRule="auto"/>
              <w:contextualSpacing/>
              <w:jc w:val="center"/>
              <w:rPr>
                <w:rFonts w:ascii="Arial" w:hAnsi="Arial" w:cs="Arial"/>
                <w:b/>
                <w:bCs/>
                <w:color w:val="000000" w:themeColor="text1"/>
                <w:kern w:val="0"/>
                <w:sz w:val="20"/>
                <w:szCs w:val="20"/>
                <w14:ligatures w14:val="none"/>
              </w:rPr>
            </w:pPr>
            <w:r>
              <w:rPr>
                <w:rFonts w:ascii="Arial" w:hAnsi="Arial" w:cs="Arial"/>
                <w:b/>
                <w:bCs/>
                <w:color w:val="000000" w:themeColor="text1"/>
                <w:kern w:val="0"/>
                <w:sz w:val="20"/>
                <w:szCs w:val="20"/>
                <w14:ligatures w14:val="none"/>
              </w:rPr>
              <w:t>76</w:t>
            </w:r>
          </w:p>
        </w:tc>
      </w:tr>
      <w:tr w:rsidR="000F1EC2" w:rsidRPr="00D57A4A" w14:paraId="026641FE" w14:textId="77777777" w:rsidTr="006E19A6">
        <w:trPr>
          <w:trHeight w:val="1686"/>
        </w:trPr>
        <w:tc>
          <w:tcPr>
            <w:tcW w:w="767" w:type="dxa"/>
            <w:vAlign w:val="center"/>
          </w:tcPr>
          <w:p w14:paraId="1065A21A" w14:textId="7A1826FB" w:rsidR="000F1EC2" w:rsidRPr="00D57A4A" w:rsidRDefault="000F1EC2" w:rsidP="006374F4">
            <w:pPr>
              <w:autoSpaceDE w:val="0"/>
              <w:autoSpaceDN w:val="0"/>
              <w:adjustRightInd w:val="0"/>
              <w:spacing w:line="360" w:lineRule="auto"/>
              <w:contextualSpacing/>
              <w:jc w:val="center"/>
              <w:rPr>
                <w:rFonts w:ascii="Arial" w:hAnsi="Arial" w:cs="Arial"/>
                <w:color w:val="000000" w:themeColor="text1"/>
                <w:kern w:val="0"/>
                <w:sz w:val="18"/>
                <w:szCs w:val="18"/>
                <w14:ligatures w14:val="none"/>
              </w:rPr>
            </w:pPr>
            <w:r w:rsidRPr="00D57A4A">
              <w:rPr>
                <w:rFonts w:ascii="Arial" w:hAnsi="Arial" w:cs="Arial"/>
                <w:color w:val="000000" w:themeColor="text1"/>
                <w:kern w:val="0"/>
                <w:sz w:val="18"/>
                <w:szCs w:val="18"/>
                <w14:ligatures w14:val="none"/>
              </w:rPr>
              <w:t>2.</w:t>
            </w:r>
          </w:p>
        </w:tc>
        <w:tc>
          <w:tcPr>
            <w:tcW w:w="1572" w:type="dxa"/>
            <w:vAlign w:val="center"/>
          </w:tcPr>
          <w:p w14:paraId="3F859AC7" w14:textId="77777777" w:rsidR="000F1EC2" w:rsidRDefault="000F1EC2" w:rsidP="006374F4">
            <w:pPr>
              <w:spacing w:line="276" w:lineRule="auto"/>
              <w:ind w:left="-57"/>
              <w:jc w:val="center"/>
              <w:rPr>
                <w:rFonts w:ascii="Arial" w:eastAsia="Calibri" w:hAnsi="Arial" w:cs="Arial"/>
                <w:kern w:val="0"/>
                <w:sz w:val="18"/>
                <w:szCs w:val="18"/>
                <w14:ligatures w14:val="none"/>
              </w:rPr>
            </w:pPr>
            <w:r>
              <w:rPr>
                <w:rFonts w:ascii="Arial" w:eastAsia="Calibri" w:hAnsi="Arial" w:cs="Arial"/>
                <w:kern w:val="0"/>
                <w:sz w:val="18"/>
                <w:szCs w:val="18"/>
                <w14:ligatures w14:val="none"/>
              </w:rPr>
              <w:t>Mig To Me</w:t>
            </w:r>
          </w:p>
          <w:p w14:paraId="55F6255F" w14:textId="77777777" w:rsidR="000F1EC2" w:rsidRDefault="000F1EC2" w:rsidP="006374F4">
            <w:pPr>
              <w:spacing w:line="276" w:lineRule="auto"/>
              <w:ind w:left="-57"/>
              <w:jc w:val="center"/>
              <w:rPr>
                <w:rFonts w:ascii="Arial" w:eastAsia="Calibri" w:hAnsi="Arial" w:cs="Arial"/>
                <w:kern w:val="0"/>
                <w:sz w:val="18"/>
                <w:szCs w:val="18"/>
                <w14:ligatures w14:val="none"/>
              </w:rPr>
            </w:pPr>
            <w:r>
              <w:rPr>
                <w:rFonts w:ascii="Arial" w:eastAsia="Calibri" w:hAnsi="Arial" w:cs="Arial"/>
                <w:kern w:val="0"/>
                <w:sz w:val="18"/>
                <w:szCs w:val="18"/>
                <w14:ligatures w14:val="none"/>
              </w:rPr>
              <w:t>Izabela Piestrzyńska</w:t>
            </w:r>
          </w:p>
          <w:p w14:paraId="13C34CB7" w14:textId="77777777" w:rsidR="000F1EC2" w:rsidRDefault="000F1EC2" w:rsidP="006374F4">
            <w:pPr>
              <w:spacing w:line="276" w:lineRule="auto"/>
              <w:ind w:left="-57"/>
              <w:jc w:val="center"/>
              <w:rPr>
                <w:rFonts w:ascii="Arial" w:eastAsia="Calibri" w:hAnsi="Arial" w:cs="Arial"/>
                <w:kern w:val="0"/>
                <w:sz w:val="18"/>
                <w:szCs w:val="18"/>
                <w14:ligatures w14:val="none"/>
              </w:rPr>
            </w:pPr>
            <w:r>
              <w:rPr>
                <w:rFonts w:ascii="Arial" w:eastAsia="Calibri" w:hAnsi="Arial" w:cs="Arial"/>
                <w:kern w:val="0"/>
                <w:sz w:val="18"/>
                <w:szCs w:val="18"/>
                <w14:ligatures w14:val="none"/>
              </w:rPr>
              <w:t>39-300 Mielec</w:t>
            </w:r>
          </w:p>
          <w:p w14:paraId="7DBA6467" w14:textId="3150D680" w:rsidR="000F1EC2" w:rsidRPr="00D57A4A" w:rsidRDefault="000F1EC2" w:rsidP="006374F4">
            <w:pPr>
              <w:spacing w:line="276" w:lineRule="auto"/>
              <w:ind w:left="-57"/>
              <w:jc w:val="center"/>
              <w:rPr>
                <w:rFonts w:ascii="Arial" w:eastAsia="Calibri" w:hAnsi="Arial" w:cs="Arial"/>
                <w:kern w:val="0"/>
                <w:sz w:val="18"/>
                <w:szCs w:val="18"/>
                <w14:ligatures w14:val="none"/>
              </w:rPr>
            </w:pPr>
            <w:r>
              <w:rPr>
                <w:rFonts w:ascii="Arial" w:eastAsia="Calibri" w:hAnsi="Arial" w:cs="Arial"/>
                <w:kern w:val="0"/>
                <w:sz w:val="18"/>
                <w:szCs w:val="18"/>
                <w14:ligatures w14:val="none"/>
              </w:rPr>
              <w:t>ul. Jagodowa 15</w:t>
            </w:r>
          </w:p>
        </w:tc>
        <w:tc>
          <w:tcPr>
            <w:tcW w:w="851" w:type="dxa"/>
          </w:tcPr>
          <w:p w14:paraId="52C49FE8" w14:textId="77777777" w:rsidR="003061E2" w:rsidRDefault="006E19A6" w:rsidP="006E19A6">
            <w:pPr>
              <w:rPr>
                <w:rFonts w:ascii="Calibri" w:hAnsi="Calibri" w:cs="Calibri"/>
                <w:color w:val="000000"/>
              </w:rPr>
            </w:pPr>
            <w:r>
              <w:rPr>
                <w:rFonts w:ascii="Calibri" w:hAnsi="Calibri" w:cs="Calibri"/>
                <w:color w:val="000000"/>
              </w:rPr>
              <w:t xml:space="preserve">                                  </w:t>
            </w:r>
          </w:p>
          <w:p w14:paraId="520905C8" w14:textId="77777777" w:rsidR="003061E2" w:rsidRDefault="003061E2" w:rsidP="006E19A6">
            <w:pPr>
              <w:rPr>
                <w:rFonts w:ascii="Calibri" w:hAnsi="Calibri" w:cs="Calibri"/>
                <w:color w:val="000000"/>
              </w:rPr>
            </w:pPr>
          </w:p>
          <w:p w14:paraId="76428BFB" w14:textId="5C3756C7" w:rsidR="006E19A6" w:rsidRDefault="006E19A6" w:rsidP="006E19A6">
            <w:pPr>
              <w:rPr>
                <w:rFonts w:ascii="Calibri" w:hAnsi="Calibri" w:cs="Calibri"/>
                <w:color w:val="000000"/>
              </w:rPr>
            </w:pPr>
            <w:r>
              <w:rPr>
                <w:rFonts w:ascii="Calibri" w:hAnsi="Calibri" w:cs="Calibri"/>
                <w:color w:val="000000"/>
              </w:rPr>
              <w:t xml:space="preserve">350,00 zł </w:t>
            </w:r>
          </w:p>
          <w:p w14:paraId="2608716D" w14:textId="02739F06" w:rsidR="000F1EC2" w:rsidRPr="00D57A4A" w:rsidRDefault="000F1EC2" w:rsidP="00CA7637">
            <w:pPr>
              <w:autoSpaceDE w:val="0"/>
              <w:autoSpaceDN w:val="0"/>
              <w:adjustRightInd w:val="0"/>
              <w:spacing w:line="360" w:lineRule="auto"/>
              <w:contextualSpacing/>
              <w:rPr>
                <w:rFonts w:ascii="Arial" w:hAnsi="Arial" w:cs="Arial"/>
                <w:color w:val="000000" w:themeColor="text1"/>
                <w:kern w:val="0"/>
                <w:sz w:val="18"/>
                <w:szCs w:val="18"/>
                <w14:ligatures w14:val="none"/>
              </w:rPr>
            </w:pPr>
          </w:p>
        </w:tc>
        <w:tc>
          <w:tcPr>
            <w:tcW w:w="850" w:type="dxa"/>
          </w:tcPr>
          <w:p w14:paraId="208C1D3A" w14:textId="77777777" w:rsidR="003061E2" w:rsidRDefault="006E19A6" w:rsidP="006E19A6">
            <w:pPr>
              <w:rPr>
                <w:rFonts w:ascii="Calibri" w:hAnsi="Calibri" w:cs="Calibri"/>
                <w:color w:val="000000"/>
              </w:rPr>
            </w:pPr>
            <w:r>
              <w:rPr>
                <w:rFonts w:ascii="Calibri" w:hAnsi="Calibri" w:cs="Calibri"/>
                <w:color w:val="000000"/>
              </w:rPr>
              <w:t xml:space="preserve">        </w:t>
            </w:r>
          </w:p>
          <w:p w14:paraId="42E5919D" w14:textId="77777777" w:rsidR="003061E2" w:rsidRDefault="003061E2" w:rsidP="006E19A6">
            <w:pPr>
              <w:rPr>
                <w:rFonts w:ascii="Calibri" w:hAnsi="Calibri" w:cs="Calibri"/>
                <w:color w:val="000000"/>
              </w:rPr>
            </w:pPr>
          </w:p>
          <w:p w14:paraId="3B8517E6" w14:textId="3A49F916" w:rsidR="006E19A6" w:rsidRDefault="006E19A6" w:rsidP="006E19A6">
            <w:pPr>
              <w:rPr>
                <w:rFonts w:ascii="Calibri" w:hAnsi="Calibri" w:cs="Calibri"/>
                <w:color w:val="000000"/>
              </w:rPr>
            </w:pPr>
            <w:r>
              <w:rPr>
                <w:rFonts w:ascii="Calibri" w:hAnsi="Calibri" w:cs="Calibri"/>
                <w:color w:val="000000"/>
              </w:rPr>
              <w:t xml:space="preserve">500,00 zł </w:t>
            </w:r>
          </w:p>
          <w:p w14:paraId="0BB1C67C" w14:textId="77777777" w:rsidR="000F1EC2" w:rsidRPr="00D57A4A" w:rsidRDefault="000F1EC2" w:rsidP="00CA7637">
            <w:pPr>
              <w:autoSpaceDE w:val="0"/>
              <w:autoSpaceDN w:val="0"/>
              <w:adjustRightInd w:val="0"/>
              <w:spacing w:line="360" w:lineRule="auto"/>
              <w:contextualSpacing/>
              <w:rPr>
                <w:rFonts w:ascii="Arial" w:hAnsi="Arial" w:cs="Arial"/>
                <w:color w:val="000000" w:themeColor="text1"/>
                <w:kern w:val="0"/>
                <w:sz w:val="18"/>
                <w:szCs w:val="18"/>
                <w14:ligatures w14:val="none"/>
              </w:rPr>
            </w:pPr>
          </w:p>
        </w:tc>
        <w:tc>
          <w:tcPr>
            <w:tcW w:w="851" w:type="dxa"/>
          </w:tcPr>
          <w:p w14:paraId="149E68DC" w14:textId="77777777" w:rsidR="006E19A6" w:rsidRDefault="006E19A6" w:rsidP="00CA7637">
            <w:pPr>
              <w:autoSpaceDE w:val="0"/>
              <w:autoSpaceDN w:val="0"/>
              <w:adjustRightInd w:val="0"/>
              <w:spacing w:line="360" w:lineRule="auto"/>
              <w:contextualSpacing/>
              <w:rPr>
                <w:rFonts w:ascii="Arial" w:hAnsi="Arial" w:cs="Arial"/>
                <w:b/>
                <w:bCs/>
                <w:color w:val="000000" w:themeColor="text1"/>
                <w:kern w:val="0"/>
                <w:sz w:val="18"/>
                <w:szCs w:val="18"/>
                <w14:ligatures w14:val="none"/>
              </w:rPr>
            </w:pPr>
          </w:p>
          <w:p w14:paraId="11807E90" w14:textId="77777777" w:rsidR="003061E2" w:rsidRDefault="003061E2" w:rsidP="00CA7637">
            <w:pPr>
              <w:autoSpaceDE w:val="0"/>
              <w:autoSpaceDN w:val="0"/>
              <w:adjustRightInd w:val="0"/>
              <w:spacing w:line="360" w:lineRule="auto"/>
              <w:contextualSpacing/>
              <w:rPr>
                <w:rFonts w:ascii="Arial" w:hAnsi="Arial" w:cs="Arial"/>
                <w:b/>
                <w:bCs/>
                <w:color w:val="000000" w:themeColor="text1"/>
                <w:kern w:val="0"/>
                <w:sz w:val="18"/>
                <w:szCs w:val="18"/>
                <w14:ligatures w14:val="none"/>
              </w:rPr>
            </w:pPr>
          </w:p>
          <w:p w14:paraId="67327919" w14:textId="71B19AE3" w:rsidR="000F1EC2" w:rsidRPr="006E19A6" w:rsidRDefault="00473035" w:rsidP="00CA7637">
            <w:pPr>
              <w:autoSpaceDE w:val="0"/>
              <w:autoSpaceDN w:val="0"/>
              <w:adjustRightInd w:val="0"/>
              <w:spacing w:line="360" w:lineRule="auto"/>
              <w:contextualSpacing/>
              <w:rPr>
                <w:rFonts w:ascii="Arial" w:hAnsi="Arial" w:cs="Arial"/>
                <w:b/>
                <w:bCs/>
                <w:color w:val="000000" w:themeColor="text1"/>
                <w:kern w:val="0"/>
                <w:sz w:val="18"/>
                <w:szCs w:val="18"/>
                <w14:ligatures w14:val="none"/>
              </w:rPr>
            </w:pPr>
            <w:r>
              <w:rPr>
                <w:rFonts w:ascii="Arial" w:hAnsi="Arial" w:cs="Arial"/>
                <w:b/>
                <w:bCs/>
                <w:color w:val="000000" w:themeColor="text1"/>
                <w:kern w:val="0"/>
                <w:sz w:val="18"/>
                <w:szCs w:val="18"/>
                <w14:ligatures w14:val="none"/>
              </w:rPr>
              <w:t>19,72</w:t>
            </w:r>
          </w:p>
        </w:tc>
        <w:tc>
          <w:tcPr>
            <w:tcW w:w="2835" w:type="dxa"/>
          </w:tcPr>
          <w:p w14:paraId="37151F66" w14:textId="77777777" w:rsidR="00A871DE" w:rsidRDefault="00A871DE" w:rsidP="00A871DE">
            <w:pPr>
              <w:autoSpaceDE w:val="0"/>
              <w:autoSpaceDN w:val="0"/>
              <w:adjustRightInd w:val="0"/>
              <w:spacing w:line="360" w:lineRule="auto"/>
              <w:contextualSpacing/>
              <w:jc w:val="center"/>
              <w:rPr>
                <w:rFonts w:ascii="Arial" w:hAnsi="Arial" w:cs="Arial"/>
                <w:color w:val="000000" w:themeColor="text1"/>
                <w:kern w:val="0"/>
                <w:sz w:val="18"/>
                <w:szCs w:val="18"/>
                <w14:ligatures w14:val="none"/>
              </w:rPr>
            </w:pPr>
          </w:p>
          <w:p w14:paraId="2CF1AEF3" w14:textId="77777777" w:rsidR="003061E2" w:rsidRDefault="003061E2" w:rsidP="00A871DE">
            <w:pPr>
              <w:autoSpaceDE w:val="0"/>
              <w:autoSpaceDN w:val="0"/>
              <w:adjustRightInd w:val="0"/>
              <w:spacing w:line="360" w:lineRule="auto"/>
              <w:contextualSpacing/>
              <w:jc w:val="center"/>
              <w:rPr>
                <w:rFonts w:ascii="Arial" w:hAnsi="Arial" w:cs="Arial"/>
                <w:color w:val="000000" w:themeColor="text1"/>
                <w:kern w:val="0"/>
                <w:sz w:val="18"/>
                <w:szCs w:val="18"/>
                <w14:ligatures w14:val="none"/>
              </w:rPr>
            </w:pPr>
          </w:p>
          <w:p w14:paraId="2CF41BFF" w14:textId="098420F9" w:rsidR="000F1EC2" w:rsidRPr="00D57A4A" w:rsidRDefault="00A871DE" w:rsidP="00A871DE">
            <w:pPr>
              <w:autoSpaceDE w:val="0"/>
              <w:autoSpaceDN w:val="0"/>
              <w:adjustRightInd w:val="0"/>
              <w:spacing w:line="360" w:lineRule="auto"/>
              <w:contextualSpacing/>
              <w:jc w:val="center"/>
              <w:rPr>
                <w:rFonts w:ascii="Arial" w:hAnsi="Arial" w:cs="Arial"/>
                <w:color w:val="000000" w:themeColor="text1"/>
                <w:kern w:val="0"/>
                <w:sz w:val="18"/>
                <w:szCs w:val="18"/>
                <w14:ligatures w14:val="none"/>
              </w:rPr>
            </w:pPr>
            <w:r>
              <w:rPr>
                <w:rFonts w:ascii="Arial" w:hAnsi="Arial" w:cs="Arial"/>
                <w:color w:val="000000" w:themeColor="text1"/>
                <w:kern w:val="0"/>
                <w:sz w:val="18"/>
                <w:szCs w:val="18"/>
                <w14:ligatures w14:val="none"/>
              </w:rPr>
              <w:t>0</w:t>
            </w:r>
          </w:p>
        </w:tc>
        <w:tc>
          <w:tcPr>
            <w:tcW w:w="992" w:type="dxa"/>
          </w:tcPr>
          <w:p w14:paraId="1B33851F" w14:textId="77777777" w:rsidR="00A871DE" w:rsidRDefault="00A871DE" w:rsidP="00A871DE">
            <w:pPr>
              <w:autoSpaceDE w:val="0"/>
              <w:autoSpaceDN w:val="0"/>
              <w:adjustRightInd w:val="0"/>
              <w:spacing w:line="360" w:lineRule="auto"/>
              <w:contextualSpacing/>
              <w:jc w:val="center"/>
              <w:rPr>
                <w:rFonts w:ascii="Arial" w:hAnsi="Arial" w:cs="Arial"/>
                <w:color w:val="000000" w:themeColor="text1"/>
                <w:kern w:val="0"/>
                <w:sz w:val="18"/>
                <w:szCs w:val="18"/>
                <w14:ligatures w14:val="none"/>
              </w:rPr>
            </w:pPr>
          </w:p>
          <w:p w14:paraId="52558474" w14:textId="77777777" w:rsidR="003061E2" w:rsidRDefault="003061E2" w:rsidP="00A871DE">
            <w:pPr>
              <w:autoSpaceDE w:val="0"/>
              <w:autoSpaceDN w:val="0"/>
              <w:adjustRightInd w:val="0"/>
              <w:spacing w:line="360" w:lineRule="auto"/>
              <w:contextualSpacing/>
              <w:jc w:val="center"/>
              <w:rPr>
                <w:rFonts w:ascii="Arial" w:hAnsi="Arial" w:cs="Arial"/>
                <w:b/>
                <w:bCs/>
                <w:color w:val="000000" w:themeColor="text1"/>
                <w:kern w:val="0"/>
                <w:sz w:val="18"/>
                <w:szCs w:val="18"/>
                <w14:ligatures w14:val="none"/>
              </w:rPr>
            </w:pPr>
          </w:p>
          <w:p w14:paraId="3E38C3BD" w14:textId="4ED1667C" w:rsidR="000F1EC2" w:rsidRPr="003061E2" w:rsidRDefault="00A871DE" w:rsidP="00A871DE">
            <w:pPr>
              <w:autoSpaceDE w:val="0"/>
              <w:autoSpaceDN w:val="0"/>
              <w:adjustRightInd w:val="0"/>
              <w:spacing w:line="360" w:lineRule="auto"/>
              <w:contextualSpacing/>
              <w:jc w:val="center"/>
              <w:rPr>
                <w:rFonts w:ascii="Arial" w:hAnsi="Arial" w:cs="Arial"/>
                <w:b/>
                <w:bCs/>
                <w:color w:val="000000" w:themeColor="text1"/>
                <w:kern w:val="0"/>
                <w:sz w:val="18"/>
                <w:szCs w:val="18"/>
                <w14:ligatures w14:val="none"/>
              </w:rPr>
            </w:pPr>
            <w:r w:rsidRPr="003061E2">
              <w:rPr>
                <w:rFonts w:ascii="Arial" w:hAnsi="Arial" w:cs="Arial"/>
                <w:b/>
                <w:bCs/>
                <w:color w:val="000000" w:themeColor="text1"/>
                <w:kern w:val="0"/>
                <w:sz w:val="18"/>
                <w:szCs w:val="18"/>
                <w14:ligatures w14:val="none"/>
              </w:rPr>
              <w:t>0</w:t>
            </w:r>
          </w:p>
        </w:tc>
        <w:tc>
          <w:tcPr>
            <w:tcW w:w="1420" w:type="dxa"/>
            <w:vAlign w:val="center"/>
          </w:tcPr>
          <w:p w14:paraId="2BE2BE5C" w14:textId="0E705A92" w:rsidR="000F1EC2" w:rsidRPr="003061E2" w:rsidRDefault="00A00F95" w:rsidP="006374F4">
            <w:pPr>
              <w:autoSpaceDE w:val="0"/>
              <w:autoSpaceDN w:val="0"/>
              <w:adjustRightInd w:val="0"/>
              <w:spacing w:line="360" w:lineRule="auto"/>
              <w:contextualSpacing/>
              <w:jc w:val="center"/>
              <w:rPr>
                <w:rFonts w:ascii="Arial" w:hAnsi="Arial" w:cs="Arial"/>
                <w:b/>
                <w:bCs/>
                <w:color w:val="000000" w:themeColor="text1"/>
                <w:kern w:val="0"/>
                <w:sz w:val="20"/>
                <w:szCs w:val="20"/>
                <w14:ligatures w14:val="none"/>
              </w:rPr>
            </w:pPr>
            <w:r>
              <w:rPr>
                <w:rFonts w:ascii="Arial" w:hAnsi="Arial" w:cs="Arial"/>
                <w:b/>
                <w:bCs/>
                <w:color w:val="000000" w:themeColor="text1"/>
                <w:kern w:val="0"/>
                <w:sz w:val="20"/>
                <w:szCs w:val="20"/>
                <w14:ligatures w14:val="none"/>
              </w:rPr>
              <w:t>19,72</w:t>
            </w:r>
          </w:p>
        </w:tc>
      </w:tr>
      <w:tr w:rsidR="000F1EC2" w:rsidRPr="00D57A4A" w14:paraId="4FD76B80" w14:textId="77777777" w:rsidTr="006E19A6">
        <w:trPr>
          <w:trHeight w:val="1686"/>
        </w:trPr>
        <w:tc>
          <w:tcPr>
            <w:tcW w:w="767" w:type="dxa"/>
            <w:vAlign w:val="center"/>
          </w:tcPr>
          <w:p w14:paraId="27FE6F5D" w14:textId="0929F9A7" w:rsidR="000F1EC2" w:rsidRPr="00D57A4A" w:rsidRDefault="000F1EC2" w:rsidP="006374F4">
            <w:pPr>
              <w:autoSpaceDE w:val="0"/>
              <w:autoSpaceDN w:val="0"/>
              <w:adjustRightInd w:val="0"/>
              <w:spacing w:line="360" w:lineRule="auto"/>
              <w:contextualSpacing/>
              <w:jc w:val="center"/>
              <w:rPr>
                <w:rFonts w:ascii="Arial" w:hAnsi="Arial" w:cs="Arial"/>
                <w:color w:val="000000" w:themeColor="text1"/>
                <w:kern w:val="0"/>
                <w:sz w:val="18"/>
                <w:szCs w:val="18"/>
                <w14:ligatures w14:val="none"/>
              </w:rPr>
            </w:pPr>
            <w:r w:rsidRPr="00D57A4A">
              <w:rPr>
                <w:rFonts w:ascii="Arial" w:hAnsi="Arial" w:cs="Arial"/>
                <w:color w:val="000000" w:themeColor="text1"/>
                <w:kern w:val="0"/>
                <w:sz w:val="18"/>
                <w:szCs w:val="18"/>
                <w14:ligatures w14:val="none"/>
              </w:rPr>
              <w:lastRenderedPageBreak/>
              <w:t>3.</w:t>
            </w:r>
          </w:p>
        </w:tc>
        <w:tc>
          <w:tcPr>
            <w:tcW w:w="1572" w:type="dxa"/>
            <w:vAlign w:val="center"/>
          </w:tcPr>
          <w:p w14:paraId="26DD4114" w14:textId="77777777" w:rsidR="000F1EC2" w:rsidRDefault="000F1EC2" w:rsidP="006374F4">
            <w:pPr>
              <w:spacing w:line="276" w:lineRule="auto"/>
              <w:ind w:left="-57"/>
              <w:jc w:val="center"/>
              <w:rPr>
                <w:rFonts w:ascii="Arial" w:eastAsia="Calibri" w:hAnsi="Arial" w:cs="Arial"/>
                <w:kern w:val="0"/>
                <w:sz w:val="18"/>
                <w:szCs w:val="18"/>
                <w14:ligatures w14:val="none"/>
              </w:rPr>
            </w:pPr>
            <w:r>
              <w:rPr>
                <w:rFonts w:ascii="Arial" w:eastAsia="Calibri" w:hAnsi="Arial" w:cs="Arial"/>
                <w:kern w:val="0"/>
                <w:sz w:val="18"/>
                <w:szCs w:val="18"/>
                <w14:ligatures w14:val="none"/>
              </w:rPr>
              <w:t>Pani Ewa Głuszek</w:t>
            </w:r>
          </w:p>
          <w:p w14:paraId="2F47F542" w14:textId="30CAE491" w:rsidR="000F1EC2" w:rsidRDefault="000F1EC2" w:rsidP="006374F4">
            <w:pPr>
              <w:spacing w:line="276" w:lineRule="auto"/>
              <w:ind w:left="-57"/>
              <w:jc w:val="center"/>
              <w:rPr>
                <w:rFonts w:ascii="Arial" w:eastAsia="Calibri" w:hAnsi="Arial" w:cs="Arial"/>
                <w:kern w:val="0"/>
                <w:sz w:val="18"/>
                <w:szCs w:val="18"/>
                <w14:ligatures w14:val="none"/>
              </w:rPr>
            </w:pPr>
            <w:r>
              <w:rPr>
                <w:rFonts w:ascii="Arial" w:eastAsia="Calibri" w:hAnsi="Arial" w:cs="Arial"/>
                <w:kern w:val="0"/>
                <w:sz w:val="18"/>
                <w:szCs w:val="18"/>
                <w14:ligatures w14:val="none"/>
              </w:rPr>
              <w:t>35-075 Rzeszów</w:t>
            </w:r>
          </w:p>
          <w:p w14:paraId="1B4AC615" w14:textId="4C35998D" w:rsidR="000F1EC2" w:rsidRPr="00D57A4A" w:rsidRDefault="000F1EC2" w:rsidP="006374F4">
            <w:pPr>
              <w:spacing w:line="276" w:lineRule="auto"/>
              <w:ind w:left="-57"/>
              <w:jc w:val="center"/>
              <w:rPr>
                <w:rFonts w:ascii="Arial" w:eastAsia="Calibri" w:hAnsi="Arial" w:cs="Arial"/>
                <w:kern w:val="0"/>
                <w:sz w:val="18"/>
                <w:szCs w:val="18"/>
                <w14:ligatures w14:val="none"/>
              </w:rPr>
            </w:pPr>
            <w:r>
              <w:rPr>
                <w:rFonts w:ascii="Arial" w:eastAsia="Calibri" w:hAnsi="Arial" w:cs="Arial"/>
                <w:kern w:val="0"/>
                <w:sz w:val="18"/>
                <w:szCs w:val="18"/>
                <w14:ligatures w14:val="none"/>
              </w:rPr>
              <w:t>ul. Dominikańska 3/62</w:t>
            </w:r>
          </w:p>
        </w:tc>
        <w:tc>
          <w:tcPr>
            <w:tcW w:w="851" w:type="dxa"/>
          </w:tcPr>
          <w:p w14:paraId="364BF910" w14:textId="77777777" w:rsidR="003061E2" w:rsidRDefault="006E19A6" w:rsidP="006E19A6">
            <w:pPr>
              <w:rPr>
                <w:rFonts w:ascii="Calibri" w:hAnsi="Calibri" w:cs="Calibri"/>
                <w:color w:val="000000"/>
              </w:rPr>
            </w:pPr>
            <w:r>
              <w:rPr>
                <w:rFonts w:ascii="Calibri" w:hAnsi="Calibri" w:cs="Calibri"/>
                <w:color w:val="000000"/>
              </w:rPr>
              <w:t xml:space="preserve">                                  </w:t>
            </w:r>
          </w:p>
          <w:p w14:paraId="30B3914B" w14:textId="77777777" w:rsidR="003061E2" w:rsidRDefault="003061E2" w:rsidP="006E19A6">
            <w:pPr>
              <w:rPr>
                <w:rFonts w:ascii="Calibri" w:hAnsi="Calibri" w:cs="Calibri"/>
                <w:color w:val="000000"/>
              </w:rPr>
            </w:pPr>
          </w:p>
          <w:p w14:paraId="1E154C3D" w14:textId="1B9EA884" w:rsidR="006E19A6" w:rsidRDefault="006E19A6" w:rsidP="006E19A6">
            <w:pPr>
              <w:rPr>
                <w:rFonts w:ascii="Calibri" w:hAnsi="Calibri" w:cs="Calibri"/>
                <w:color w:val="000000"/>
              </w:rPr>
            </w:pPr>
            <w:r>
              <w:rPr>
                <w:rFonts w:ascii="Calibri" w:hAnsi="Calibri" w:cs="Calibri"/>
                <w:color w:val="000000"/>
              </w:rPr>
              <w:t xml:space="preserve">150,00 zł </w:t>
            </w:r>
          </w:p>
          <w:p w14:paraId="6702FE34" w14:textId="2BAF26D9" w:rsidR="000F1EC2" w:rsidRPr="00D57A4A" w:rsidRDefault="000F1EC2" w:rsidP="006374F4">
            <w:pPr>
              <w:autoSpaceDE w:val="0"/>
              <w:autoSpaceDN w:val="0"/>
              <w:adjustRightInd w:val="0"/>
              <w:spacing w:line="360" w:lineRule="auto"/>
              <w:contextualSpacing/>
              <w:rPr>
                <w:rFonts w:ascii="Arial" w:hAnsi="Arial" w:cs="Arial"/>
                <w:color w:val="000000" w:themeColor="text1"/>
                <w:kern w:val="0"/>
                <w:sz w:val="18"/>
                <w:szCs w:val="18"/>
                <w14:ligatures w14:val="none"/>
              </w:rPr>
            </w:pPr>
          </w:p>
        </w:tc>
        <w:tc>
          <w:tcPr>
            <w:tcW w:w="850" w:type="dxa"/>
          </w:tcPr>
          <w:p w14:paraId="00C37A05" w14:textId="77777777" w:rsidR="003061E2" w:rsidRDefault="006E19A6" w:rsidP="006E19A6">
            <w:pPr>
              <w:rPr>
                <w:rFonts w:ascii="Calibri" w:hAnsi="Calibri" w:cs="Calibri"/>
                <w:color w:val="000000"/>
              </w:rPr>
            </w:pPr>
            <w:r>
              <w:rPr>
                <w:rFonts w:ascii="Calibri" w:hAnsi="Calibri" w:cs="Calibri"/>
                <w:color w:val="000000"/>
              </w:rPr>
              <w:t xml:space="preserve">        </w:t>
            </w:r>
          </w:p>
          <w:p w14:paraId="5BC54082" w14:textId="77777777" w:rsidR="003061E2" w:rsidRDefault="003061E2" w:rsidP="006E19A6">
            <w:pPr>
              <w:rPr>
                <w:rFonts w:ascii="Calibri" w:hAnsi="Calibri" w:cs="Calibri"/>
                <w:color w:val="000000"/>
              </w:rPr>
            </w:pPr>
          </w:p>
          <w:p w14:paraId="31E8C2C7" w14:textId="662CB269" w:rsidR="006E19A6" w:rsidRDefault="006E19A6" w:rsidP="006E19A6">
            <w:pPr>
              <w:rPr>
                <w:rFonts w:ascii="Calibri" w:hAnsi="Calibri" w:cs="Calibri"/>
                <w:color w:val="000000"/>
              </w:rPr>
            </w:pPr>
            <w:r>
              <w:rPr>
                <w:rFonts w:ascii="Calibri" w:hAnsi="Calibri" w:cs="Calibri"/>
                <w:color w:val="000000"/>
              </w:rPr>
              <w:t xml:space="preserve">350,00 zł </w:t>
            </w:r>
          </w:p>
          <w:p w14:paraId="1C97F68C" w14:textId="77777777" w:rsidR="000F1EC2" w:rsidRPr="00D57A4A" w:rsidRDefault="000F1EC2" w:rsidP="006374F4">
            <w:pPr>
              <w:autoSpaceDE w:val="0"/>
              <w:autoSpaceDN w:val="0"/>
              <w:adjustRightInd w:val="0"/>
              <w:spacing w:line="360" w:lineRule="auto"/>
              <w:contextualSpacing/>
              <w:rPr>
                <w:rFonts w:ascii="Arial" w:hAnsi="Arial" w:cs="Arial"/>
                <w:color w:val="000000" w:themeColor="text1"/>
                <w:kern w:val="0"/>
                <w:sz w:val="18"/>
                <w:szCs w:val="18"/>
                <w14:ligatures w14:val="none"/>
              </w:rPr>
            </w:pPr>
          </w:p>
        </w:tc>
        <w:tc>
          <w:tcPr>
            <w:tcW w:w="851" w:type="dxa"/>
          </w:tcPr>
          <w:p w14:paraId="7D178368" w14:textId="77777777" w:rsidR="006E19A6" w:rsidRDefault="006E19A6" w:rsidP="006374F4">
            <w:pPr>
              <w:autoSpaceDE w:val="0"/>
              <w:autoSpaceDN w:val="0"/>
              <w:adjustRightInd w:val="0"/>
              <w:spacing w:line="360" w:lineRule="auto"/>
              <w:contextualSpacing/>
              <w:rPr>
                <w:rFonts w:ascii="Arial" w:hAnsi="Arial" w:cs="Arial"/>
                <w:b/>
                <w:bCs/>
                <w:color w:val="000000" w:themeColor="text1"/>
                <w:kern w:val="0"/>
                <w:sz w:val="18"/>
                <w:szCs w:val="18"/>
                <w14:ligatures w14:val="none"/>
              </w:rPr>
            </w:pPr>
          </w:p>
          <w:p w14:paraId="3299872F" w14:textId="77777777" w:rsidR="003061E2" w:rsidRDefault="003061E2" w:rsidP="006374F4">
            <w:pPr>
              <w:autoSpaceDE w:val="0"/>
              <w:autoSpaceDN w:val="0"/>
              <w:adjustRightInd w:val="0"/>
              <w:spacing w:line="360" w:lineRule="auto"/>
              <w:contextualSpacing/>
              <w:rPr>
                <w:rFonts w:ascii="Arial" w:hAnsi="Arial" w:cs="Arial"/>
                <w:b/>
                <w:bCs/>
                <w:color w:val="000000" w:themeColor="text1"/>
                <w:kern w:val="0"/>
                <w:sz w:val="18"/>
                <w:szCs w:val="18"/>
                <w14:ligatures w14:val="none"/>
              </w:rPr>
            </w:pPr>
          </w:p>
          <w:p w14:paraId="791EF87F" w14:textId="3A8E0560" w:rsidR="000F1EC2" w:rsidRPr="006E19A6" w:rsidRDefault="005B6825" w:rsidP="006374F4">
            <w:pPr>
              <w:autoSpaceDE w:val="0"/>
              <w:autoSpaceDN w:val="0"/>
              <w:adjustRightInd w:val="0"/>
              <w:spacing w:line="360" w:lineRule="auto"/>
              <w:contextualSpacing/>
              <w:rPr>
                <w:rFonts w:ascii="Arial" w:hAnsi="Arial" w:cs="Arial"/>
                <w:b/>
                <w:bCs/>
                <w:color w:val="000000" w:themeColor="text1"/>
                <w:kern w:val="0"/>
                <w:sz w:val="18"/>
                <w:szCs w:val="18"/>
                <w14:ligatures w14:val="none"/>
              </w:rPr>
            </w:pPr>
            <w:r>
              <w:rPr>
                <w:rFonts w:ascii="Arial" w:hAnsi="Arial" w:cs="Arial"/>
                <w:b/>
                <w:bCs/>
                <w:color w:val="000000" w:themeColor="text1"/>
                <w:kern w:val="0"/>
                <w:sz w:val="18"/>
                <w:szCs w:val="18"/>
                <w14:ligatures w14:val="none"/>
              </w:rPr>
              <w:t>32</w:t>
            </w:r>
            <w:r w:rsidR="00CC4BF9">
              <w:rPr>
                <w:rFonts w:ascii="Arial" w:hAnsi="Arial" w:cs="Arial"/>
                <w:b/>
                <w:bCs/>
                <w:color w:val="000000" w:themeColor="text1"/>
                <w:kern w:val="0"/>
                <w:sz w:val="18"/>
                <w:szCs w:val="18"/>
                <w14:ligatures w14:val="none"/>
              </w:rPr>
              <w:t>,77</w:t>
            </w:r>
          </w:p>
        </w:tc>
        <w:tc>
          <w:tcPr>
            <w:tcW w:w="2835" w:type="dxa"/>
          </w:tcPr>
          <w:p w14:paraId="276ED831" w14:textId="77777777" w:rsidR="00A871DE" w:rsidRDefault="00A871DE" w:rsidP="00A871DE">
            <w:pPr>
              <w:autoSpaceDE w:val="0"/>
              <w:autoSpaceDN w:val="0"/>
              <w:adjustRightInd w:val="0"/>
              <w:spacing w:line="360" w:lineRule="auto"/>
              <w:contextualSpacing/>
              <w:jc w:val="center"/>
              <w:rPr>
                <w:rFonts w:ascii="Arial" w:hAnsi="Arial" w:cs="Arial"/>
                <w:color w:val="000000" w:themeColor="text1"/>
                <w:kern w:val="0"/>
                <w:sz w:val="18"/>
                <w:szCs w:val="18"/>
                <w14:ligatures w14:val="none"/>
              </w:rPr>
            </w:pPr>
          </w:p>
          <w:p w14:paraId="2D9DC20A" w14:textId="77777777" w:rsidR="003061E2" w:rsidRDefault="003061E2" w:rsidP="00A871DE">
            <w:pPr>
              <w:autoSpaceDE w:val="0"/>
              <w:autoSpaceDN w:val="0"/>
              <w:adjustRightInd w:val="0"/>
              <w:spacing w:line="360" w:lineRule="auto"/>
              <w:contextualSpacing/>
              <w:jc w:val="center"/>
              <w:rPr>
                <w:rFonts w:ascii="Arial" w:hAnsi="Arial" w:cs="Arial"/>
                <w:color w:val="000000" w:themeColor="text1"/>
                <w:kern w:val="0"/>
                <w:sz w:val="18"/>
                <w:szCs w:val="18"/>
                <w14:ligatures w14:val="none"/>
              </w:rPr>
            </w:pPr>
          </w:p>
          <w:p w14:paraId="78DF034E" w14:textId="46E3D636" w:rsidR="000F1EC2" w:rsidRPr="00D57A4A" w:rsidRDefault="00A871DE" w:rsidP="00A871DE">
            <w:pPr>
              <w:autoSpaceDE w:val="0"/>
              <w:autoSpaceDN w:val="0"/>
              <w:adjustRightInd w:val="0"/>
              <w:spacing w:line="360" w:lineRule="auto"/>
              <w:contextualSpacing/>
              <w:jc w:val="center"/>
              <w:rPr>
                <w:rFonts w:ascii="Arial" w:hAnsi="Arial" w:cs="Arial"/>
                <w:color w:val="000000" w:themeColor="text1"/>
                <w:kern w:val="0"/>
                <w:sz w:val="18"/>
                <w:szCs w:val="18"/>
                <w14:ligatures w14:val="none"/>
              </w:rPr>
            </w:pPr>
            <w:r>
              <w:rPr>
                <w:rFonts w:ascii="Arial" w:hAnsi="Arial" w:cs="Arial"/>
                <w:color w:val="000000" w:themeColor="text1"/>
                <w:kern w:val="0"/>
                <w:sz w:val="18"/>
                <w:szCs w:val="18"/>
                <w14:ligatures w14:val="none"/>
              </w:rPr>
              <w:t>0</w:t>
            </w:r>
          </w:p>
        </w:tc>
        <w:tc>
          <w:tcPr>
            <w:tcW w:w="992" w:type="dxa"/>
          </w:tcPr>
          <w:p w14:paraId="4C221BB0" w14:textId="77777777" w:rsidR="00A871DE" w:rsidRPr="003061E2" w:rsidRDefault="00A871DE" w:rsidP="00A871DE">
            <w:pPr>
              <w:autoSpaceDE w:val="0"/>
              <w:autoSpaceDN w:val="0"/>
              <w:adjustRightInd w:val="0"/>
              <w:spacing w:line="360" w:lineRule="auto"/>
              <w:contextualSpacing/>
              <w:jc w:val="center"/>
              <w:rPr>
                <w:rFonts w:ascii="Arial" w:hAnsi="Arial" w:cs="Arial"/>
                <w:b/>
                <w:bCs/>
                <w:color w:val="000000" w:themeColor="text1"/>
                <w:kern w:val="0"/>
                <w:sz w:val="18"/>
                <w:szCs w:val="18"/>
                <w14:ligatures w14:val="none"/>
              </w:rPr>
            </w:pPr>
          </w:p>
          <w:p w14:paraId="16AE45A0" w14:textId="77777777" w:rsidR="003061E2" w:rsidRDefault="003061E2" w:rsidP="00A871DE">
            <w:pPr>
              <w:autoSpaceDE w:val="0"/>
              <w:autoSpaceDN w:val="0"/>
              <w:adjustRightInd w:val="0"/>
              <w:spacing w:line="360" w:lineRule="auto"/>
              <w:contextualSpacing/>
              <w:jc w:val="center"/>
              <w:rPr>
                <w:rFonts w:ascii="Arial" w:hAnsi="Arial" w:cs="Arial"/>
                <w:b/>
                <w:bCs/>
                <w:color w:val="000000" w:themeColor="text1"/>
                <w:kern w:val="0"/>
                <w:sz w:val="18"/>
                <w:szCs w:val="18"/>
                <w14:ligatures w14:val="none"/>
              </w:rPr>
            </w:pPr>
          </w:p>
          <w:p w14:paraId="5B4DB803" w14:textId="1829CD1B" w:rsidR="000F1EC2" w:rsidRPr="003061E2" w:rsidRDefault="00A871DE" w:rsidP="00A871DE">
            <w:pPr>
              <w:autoSpaceDE w:val="0"/>
              <w:autoSpaceDN w:val="0"/>
              <w:adjustRightInd w:val="0"/>
              <w:spacing w:line="360" w:lineRule="auto"/>
              <w:contextualSpacing/>
              <w:jc w:val="center"/>
              <w:rPr>
                <w:rFonts w:ascii="Arial" w:hAnsi="Arial" w:cs="Arial"/>
                <w:b/>
                <w:bCs/>
                <w:color w:val="000000" w:themeColor="text1"/>
                <w:kern w:val="0"/>
                <w:sz w:val="18"/>
                <w:szCs w:val="18"/>
                <w14:ligatures w14:val="none"/>
              </w:rPr>
            </w:pPr>
            <w:r w:rsidRPr="003061E2">
              <w:rPr>
                <w:rFonts w:ascii="Arial" w:hAnsi="Arial" w:cs="Arial"/>
                <w:b/>
                <w:bCs/>
                <w:color w:val="000000" w:themeColor="text1"/>
                <w:kern w:val="0"/>
                <w:sz w:val="18"/>
                <w:szCs w:val="18"/>
                <w14:ligatures w14:val="none"/>
              </w:rPr>
              <w:t>0</w:t>
            </w:r>
          </w:p>
        </w:tc>
        <w:tc>
          <w:tcPr>
            <w:tcW w:w="1420" w:type="dxa"/>
            <w:vAlign w:val="center"/>
          </w:tcPr>
          <w:p w14:paraId="1E8EAF30" w14:textId="17779D5C" w:rsidR="000F1EC2" w:rsidRPr="003061E2" w:rsidRDefault="005B6825" w:rsidP="006C4916">
            <w:pPr>
              <w:autoSpaceDE w:val="0"/>
              <w:autoSpaceDN w:val="0"/>
              <w:adjustRightInd w:val="0"/>
              <w:spacing w:line="360" w:lineRule="auto"/>
              <w:contextualSpacing/>
              <w:jc w:val="center"/>
              <w:rPr>
                <w:rFonts w:ascii="Arial" w:hAnsi="Arial" w:cs="Arial"/>
                <w:b/>
                <w:bCs/>
                <w:color w:val="000000" w:themeColor="text1"/>
                <w:kern w:val="0"/>
                <w:sz w:val="20"/>
                <w:szCs w:val="20"/>
                <w14:ligatures w14:val="none"/>
              </w:rPr>
            </w:pPr>
            <w:r>
              <w:rPr>
                <w:rFonts w:ascii="Arial" w:hAnsi="Arial" w:cs="Arial"/>
                <w:b/>
                <w:bCs/>
                <w:color w:val="000000" w:themeColor="text1"/>
                <w:kern w:val="0"/>
                <w:sz w:val="20"/>
                <w:szCs w:val="20"/>
                <w14:ligatures w14:val="none"/>
              </w:rPr>
              <w:t>32</w:t>
            </w:r>
            <w:r w:rsidR="00A00F95">
              <w:rPr>
                <w:rFonts w:ascii="Arial" w:hAnsi="Arial" w:cs="Arial"/>
                <w:b/>
                <w:bCs/>
                <w:color w:val="000000" w:themeColor="text1"/>
                <w:kern w:val="0"/>
                <w:sz w:val="20"/>
                <w:szCs w:val="20"/>
                <w14:ligatures w14:val="none"/>
              </w:rPr>
              <w:t>,77</w:t>
            </w:r>
          </w:p>
        </w:tc>
      </w:tr>
      <w:tr w:rsidR="000F1EC2" w:rsidRPr="00D57A4A" w14:paraId="56AB6A6E" w14:textId="77777777" w:rsidTr="006E19A6">
        <w:tc>
          <w:tcPr>
            <w:tcW w:w="767" w:type="dxa"/>
          </w:tcPr>
          <w:p w14:paraId="1E454DAD" w14:textId="77777777" w:rsidR="000F1EC2" w:rsidRPr="00D57A4A" w:rsidRDefault="000F1EC2" w:rsidP="00EE1672">
            <w:pPr>
              <w:autoSpaceDE w:val="0"/>
              <w:autoSpaceDN w:val="0"/>
              <w:adjustRightInd w:val="0"/>
              <w:spacing w:line="360" w:lineRule="auto"/>
              <w:contextualSpacing/>
              <w:jc w:val="center"/>
              <w:rPr>
                <w:rFonts w:ascii="Arial" w:hAnsi="Arial" w:cs="Arial"/>
                <w:color w:val="000000" w:themeColor="text1"/>
                <w:kern w:val="0"/>
                <w:sz w:val="18"/>
                <w:szCs w:val="18"/>
                <w14:ligatures w14:val="none"/>
              </w:rPr>
            </w:pPr>
            <w:r w:rsidRPr="00D57A4A">
              <w:rPr>
                <w:rFonts w:ascii="Arial" w:hAnsi="Arial" w:cs="Arial"/>
                <w:color w:val="000000" w:themeColor="text1"/>
                <w:kern w:val="0"/>
                <w:sz w:val="18"/>
                <w:szCs w:val="18"/>
                <w14:ligatures w14:val="none"/>
              </w:rPr>
              <w:t>4.</w:t>
            </w:r>
          </w:p>
          <w:p w14:paraId="1748DE20" w14:textId="77777777" w:rsidR="000F1EC2" w:rsidRPr="00D57A4A" w:rsidRDefault="000F1EC2" w:rsidP="006374F4">
            <w:pPr>
              <w:autoSpaceDE w:val="0"/>
              <w:autoSpaceDN w:val="0"/>
              <w:adjustRightInd w:val="0"/>
              <w:spacing w:line="360" w:lineRule="auto"/>
              <w:contextualSpacing/>
              <w:rPr>
                <w:rFonts w:ascii="Arial" w:hAnsi="Arial" w:cs="Arial"/>
                <w:color w:val="000000" w:themeColor="text1"/>
                <w:kern w:val="0"/>
                <w:sz w:val="18"/>
                <w:szCs w:val="18"/>
                <w14:ligatures w14:val="none"/>
              </w:rPr>
            </w:pPr>
          </w:p>
          <w:p w14:paraId="4216E8F3" w14:textId="77777777" w:rsidR="000F1EC2" w:rsidRPr="00D57A4A" w:rsidRDefault="000F1EC2" w:rsidP="006374F4">
            <w:pPr>
              <w:autoSpaceDE w:val="0"/>
              <w:autoSpaceDN w:val="0"/>
              <w:adjustRightInd w:val="0"/>
              <w:spacing w:line="360" w:lineRule="auto"/>
              <w:contextualSpacing/>
              <w:rPr>
                <w:rFonts w:ascii="Arial" w:hAnsi="Arial" w:cs="Arial"/>
                <w:color w:val="000000" w:themeColor="text1"/>
                <w:kern w:val="0"/>
                <w:sz w:val="18"/>
                <w:szCs w:val="18"/>
                <w14:ligatures w14:val="none"/>
              </w:rPr>
            </w:pPr>
          </w:p>
          <w:p w14:paraId="1BB1FC5E" w14:textId="013AEEC6" w:rsidR="000F1EC2" w:rsidRPr="00D57A4A" w:rsidRDefault="000F1EC2" w:rsidP="006374F4">
            <w:pPr>
              <w:autoSpaceDE w:val="0"/>
              <w:autoSpaceDN w:val="0"/>
              <w:adjustRightInd w:val="0"/>
              <w:spacing w:line="360" w:lineRule="auto"/>
              <w:contextualSpacing/>
              <w:rPr>
                <w:rFonts w:ascii="Arial" w:hAnsi="Arial" w:cs="Arial"/>
                <w:color w:val="000000" w:themeColor="text1"/>
                <w:kern w:val="0"/>
                <w:sz w:val="18"/>
                <w:szCs w:val="18"/>
                <w14:ligatures w14:val="none"/>
              </w:rPr>
            </w:pPr>
          </w:p>
        </w:tc>
        <w:tc>
          <w:tcPr>
            <w:tcW w:w="1572" w:type="dxa"/>
          </w:tcPr>
          <w:p w14:paraId="532BB9A9" w14:textId="77777777" w:rsidR="000F1EC2" w:rsidRDefault="000F1EC2" w:rsidP="006374F4">
            <w:pPr>
              <w:spacing w:line="276" w:lineRule="auto"/>
              <w:ind w:left="-57"/>
              <w:rPr>
                <w:rFonts w:ascii="Arial" w:eastAsia="Calibri" w:hAnsi="Arial" w:cs="Arial"/>
                <w:kern w:val="0"/>
                <w:sz w:val="18"/>
                <w:szCs w:val="18"/>
                <w14:ligatures w14:val="none"/>
              </w:rPr>
            </w:pPr>
            <w:r>
              <w:rPr>
                <w:rFonts w:ascii="Arial" w:eastAsia="Calibri" w:hAnsi="Arial" w:cs="Arial"/>
                <w:kern w:val="0"/>
                <w:sz w:val="18"/>
                <w:szCs w:val="18"/>
                <w14:ligatures w14:val="none"/>
              </w:rPr>
              <w:t>Pani Małgorzata Busz</w:t>
            </w:r>
          </w:p>
          <w:p w14:paraId="3955337D" w14:textId="77777777" w:rsidR="000F1EC2" w:rsidRDefault="000F1EC2" w:rsidP="006374F4">
            <w:pPr>
              <w:spacing w:line="276" w:lineRule="auto"/>
              <w:ind w:left="-57"/>
              <w:rPr>
                <w:rFonts w:ascii="Arial" w:eastAsia="Calibri" w:hAnsi="Arial" w:cs="Arial"/>
                <w:kern w:val="0"/>
                <w:sz w:val="18"/>
                <w:szCs w:val="18"/>
                <w14:ligatures w14:val="none"/>
              </w:rPr>
            </w:pPr>
            <w:r>
              <w:rPr>
                <w:rFonts w:ascii="Arial" w:eastAsia="Calibri" w:hAnsi="Arial" w:cs="Arial"/>
                <w:kern w:val="0"/>
                <w:sz w:val="18"/>
                <w:szCs w:val="18"/>
                <w14:ligatures w14:val="none"/>
              </w:rPr>
              <w:t>35-326 Rzeszów</w:t>
            </w:r>
          </w:p>
          <w:p w14:paraId="162B5853" w14:textId="664ABEB3" w:rsidR="000F1EC2" w:rsidRPr="00D57A4A" w:rsidRDefault="000F1EC2" w:rsidP="006374F4">
            <w:pPr>
              <w:spacing w:line="276" w:lineRule="auto"/>
              <w:ind w:left="-57"/>
              <w:rPr>
                <w:rFonts w:ascii="Arial" w:eastAsia="Calibri" w:hAnsi="Arial" w:cs="Arial"/>
                <w:kern w:val="0"/>
                <w:sz w:val="18"/>
                <w:szCs w:val="18"/>
                <w14:ligatures w14:val="none"/>
              </w:rPr>
            </w:pPr>
            <w:r>
              <w:rPr>
                <w:rFonts w:ascii="Arial" w:eastAsia="Calibri" w:hAnsi="Arial" w:cs="Arial"/>
                <w:kern w:val="0"/>
                <w:sz w:val="18"/>
                <w:szCs w:val="18"/>
                <w14:ligatures w14:val="none"/>
              </w:rPr>
              <w:t>Ul. Jazowa11/3</w:t>
            </w:r>
          </w:p>
        </w:tc>
        <w:tc>
          <w:tcPr>
            <w:tcW w:w="851" w:type="dxa"/>
          </w:tcPr>
          <w:p w14:paraId="703F934D" w14:textId="77777777" w:rsidR="006E19A6" w:rsidRDefault="006E19A6" w:rsidP="006E19A6">
            <w:pPr>
              <w:rPr>
                <w:rFonts w:ascii="Calibri" w:hAnsi="Calibri" w:cs="Calibri"/>
                <w:color w:val="000000"/>
              </w:rPr>
            </w:pPr>
            <w:r>
              <w:rPr>
                <w:rFonts w:ascii="Calibri" w:hAnsi="Calibri" w:cs="Calibri"/>
                <w:color w:val="000000"/>
              </w:rPr>
              <w:t xml:space="preserve">                                  180,00 zł </w:t>
            </w:r>
          </w:p>
          <w:p w14:paraId="17E82825" w14:textId="77777777" w:rsidR="000F1EC2" w:rsidRPr="00D57A4A" w:rsidRDefault="000F1EC2" w:rsidP="006374F4">
            <w:pPr>
              <w:autoSpaceDE w:val="0"/>
              <w:autoSpaceDN w:val="0"/>
              <w:adjustRightInd w:val="0"/>
              <w:spacing w:line="360" w:lineRule="auto"/>
              <w:contextualSpacing/>
              <w:rPr>
                <w:rFonts w:ascii="Arial" w:hAnsi="Arial" w:cs="Arial"/>
                <w:color w:val="000000" w:themeColor="text1"/>
                <w:kern w:val="0"/>
                <w:sz w:val="18"/>
                <w:szCs w:val="18"/>
                <w14:ligatures w14:val="none"/>
              </w:rPr>
            </w:pPr>
          </w:p>
        </w:tc>
        <w:tc>
          <w:tcPr>
            <w:tcW w:w="850" w:type="dxa"/>
          </w:tcPr>
          <w:p w14:paraId="41DC5BEA" w14:textId="77777777" w:rsidR="006E19A6" w:rsidRDefault="006E19A6" w:rsidP="006E19A6">
            <w:pPr>
              <w:rPr>
                <w:rFonts w:ascii="Calibri" w:hAnsi="Calibri" w:cs="Calibri"/>
                <w:color w:val="000000"/>
              </w:rPr>
            </w:pPr>
            <w:r>
              <w:rPr>
                <w:rFonts w:ascii="Calibri" w:hAnsi="Calibri" w:cs="Calibri"/>
                <w:color w:val="000000"/>
              </w:rPr>
              <w:t xml:space="preserve">        380,00 zł </w:t>
            </w:r>
          </w:p>
          <w:p w14:paraId="1BB6240F" w14:textId="77777777" w:rsidR="000F1EC2" w:rsidRPr="00D57A4A" w:rsidRDefault="000F1EC2" w:rsidP="006374F4">
            <w:pPr>
              <w:autoSpaceDE w:val="0"/>
              <w:autoSpaceDN w:val="0"/>
              <w:adjustRightInd w:val="0"/>
              <w:spacing w:line="360" w:lineRule="auto"/>
              <w:contextualSpacing/>
              <w:rPr>
                <w:rFonts w:ascii="Arial" w:hAnsi="Arial" w:cs="Arial"/>
                <w:color w:val="000000" w:themeColor="text1"/>
                <w:kern w:val="0"/>
                <w:sz w:val="18"/>
                <w:szCs w:val="18"/>
                <w14:ligatures w14:val="none"/>
              </w:rPr>
            </w:pPr>
          </w:p>
        </w:tc>
        <w:tc>
          <w:tcPr>
            <w:tcW w:w="851" w:type="dxa"/>
          </w:tcPr>
          <w:p w14:paraId="7F5619F4" w14:textId="77777777" w:rsidR="006E19A6" w:rsidRDefault="006E19A6" w:rsidP="006374F4">
            <w:pPr>
              <w:autoSpaceDE w:val="0"/>
              <w:autoSpaceDN w:val="0"/>
              <w:adjustRightInd w:val="0"/>
              <w:spacing w:line="360" w:lineRule="auto"/>
              <w:contextualSpacing/>
              <w:rPr>
                <w:rFonts w:ascii="Arial" w:hAnsi="Arial" w:cs="Arial"/>
                <w:b/>
                <w:bCs/>
                <w:color w:val="000000" w:themeColor="text1"/>
                <w:kern w:val="0"/>
                <w:sz w:val="18"/>
                <w:szCs w:val="18"/>
                <w14:ligatures w14:val="none"/>
              </w:rPr>
            </w:pPr>
          </w:p>
          <w:p w14:paraId="4058CB90" w14:textId="3A3D46B2" w:rsidR="000F1EC2" w:rsidRPr="006E19A6" w:rsidRDefault="005B6825" w:rsidP="006374F4">
            <w:pPr>
              <w:autoSpaceDE w:val="0"/>
              <w:autoSpaceDN w:val="0"/>
              <w:adjustRightInd w:val="0"/>
              <w:spacing w:line="360" w:lineRule="auto"/>
              <w:contextualSpacing/>
              <w:rPr>
                <w:rFonts w:ascii="Arial" w:hAnsi="Arial" w:cs="Arial"/>
                <w:b/>
                <w:bCs/>
                <w:color w:val="000000" w:themeColor="text1"/>
                <w:kern w:val="0"/>
                <w:sz w:val="18"/>
                <w:szCs w:val="18"/>
                <w14:ligatures w14:val="none"/>
              </w:rPr>
            </w:pPr>
            <w:r>
              <w:rPr>
                <w:rFonts w:ascii="Arial" w:hAnsi="Arial" w:cs="Arial"/>
                <w:b/>
                <w:bCs/>
                <w:color w:val="000000" w:themeColor="text1"/>
                <w:kern w:val="0"/>
                <w:sz w:val="18"/>
                <w:szCs w:val="18"/>
                <w14:ligatures w14:val="none"/>
              </w:rPr>
              <w:t>2</w:t>
            </w:r>
            <w:r w:rsidR="00CC4BF9">
              <w:rPr>
                <w:rFonts w:ascii="Arial" w:hAnsi="Arial" w:cs="Arial"/>
                <w:b/>
                <w:bCs/>
                <w:color w:val="000000" w:themeColor="text1"/>
                <w:kern w:val="0"/>
                <w:sz w:val="18"/>
                <w:szCs w:val="18"/>
                <w14:ligatures w14:val="none"/>
              </w:rPr>
              <w:t>8,80</w:t>
            </w:r>
          </w:p>
        </w:tc>
        <w:tc>
          <w:tcPr>
            <w:tcW w:w="2835" w:type="dxa"/>
          </w:tcPr>
          <w:p w14:paraId="5F784157" w14:textId="77777777" w:rsidR="00A871DE" w:rsidRDefault="00A871DE" w:rsidP="00A871DE">
            <w:pPr>
              <w:autoSpaceDE w:val="0"/>
              <w:autoSpaceDN w:val="0"/>
              <w:adjustRightInd w:val="0"/>
              <w:spacing w:line="360" w:lineRule="auto"/>
              <w:contextualSpacing/>
              <w:jc w:val="center"/>
              <w:rPr>
                <w:rFonts w:ascii="Arial" w:hAnsi="Arial" w:cs="Arial"/>
                <w:color w:val="000000" w:themeColor="text1"/>
                <w:kern w:val="0"/>
                <w:sz w:val="18"/>
                <w:szCs w:val="18"/>
                <w14:ligatures w14:val="none"/>
              </w:rPr>
            </w:pPr>
          </w:p>
          <w:p w14:paraId="29862F07" w14:textId="626889B8" w:rsidR="000F1EC2" w:rsidRPr="00D57A4A" w:rsidRDefault="00A871DE" w:rsidP="00A871DE">
            <w:pPr>
              <w:autoSpaceDE w:val="0"/>
              <w:autoSpaceDN w:val="0"/>
              <w:adjustRightInd w:val="0"/>
              <w:spacing w:line="360" w:lineRule="auto"/>
              <w:contextualSpacing/>
              <w:jc w:val="center"/>
              <w:rPr>
                <w:rFonts w:ascii="Arial" w:hAnsi="Arial" w:cs="Arial"/>
                <w:color w:val="000000" w:themeColor="text1"/>
                <w:kern w:val="0"/>
                <w:sz w:val="18"/>
                <w:szCs w:val="18"/>
                <w14:ligatures w14:val="none"/>
              </w:rPr>
            </w:pPr>
            <w:r>
              <w:rPr>
                <w:rFonts w:ascii="Arial" w:hAnsi="Arial" w:cs="Arial"/>
                <w:color w:val="000000" w:themeColor="text1"/>
                <w:kern w:val="0"/>
                <w:sz w:val="18"/>
                <w:szCs w:val="18"/>
                <w14:ligatures w14:val="none"/>
              </w:rPr>
              <w:t>0</w:t>
            </w:r>
          </w:p>
        </w:tc>
        <w:tc>
          <w:tcPr>
            <w:tcW w:w="992" w:type="dxa"/>
          </w:tcPr>
          <w:p w14:paraId="0BEF356E" w14:textId="77777777" w:rsidR="00A871DE" w:rsidRPr="003061E2" w:rsidRDefault="00A871DE" w:rsidP="00A871DE">
            <w:pPr>
              <w:autoSpaceDE w:val="0"/>
              <w:autoSpaceDN w:val="0"/>
              <w:adjustRightInd w:val="0"/>
              <w:spacing w:line="360" w:lineRule="auto"/>
              <w:contextualSpacing/>
              <w:jc w:val="center"/>
              <w:rPr>
                <w:rFonts w:ascii="Arial" w:hAnsi="Arial" w:cs="Arial"/>
                <w:b/>
                <w:bCs/>
                <w:color w:val="000000" w:themeColor="text1"/>
                <w:kern w:val="0"/>
                <w:sz w:val="18"/>
                <w:szCs w:val="18"/>
                <w14:ligatures w14:val="none"/>
              </w:rPr>
            </w:pPr>
          </w:p>
          <w:p w14:paraId="1BC6DF9C" w14:textId="236F9D38" w:rsidR="000F1EC2" w:rsidRPr="003061E2" w:rsidRDefault="00A871DE" w:rsidP="00A871DE">
            <w:pPr>
              <w:autoSpaceDE w:val="0"/>
              <w:autoSpaceDN w:val="0"/>
              <w:adjustRightInd w:val="0"/>
              <w:spacing w:line="360" w:lineRule="auto"/>
              <w:contextualSpacing/>
              <w:jc w:val="center"/>
              <w:rPr>
                <w:rFonts w:ascii="Arial" w:hAnsi="Arial" w:cs="Arial"/>
                <w:b/>
                <w:bCs/>
                <w:color w:val="000000" w:themeColor="text1"/>
                <w:kern w:val="0"/>
                <w:sz w:val="18"/>
                <w:szCs w:val="18"/>
                <w14:ligatures w14:val="none"/>
              </w:rPr>
            </w:pPr>
            <w:r w:rsidRPr="003061E2">
              <w:rPr>
                <w:rFonts w:ascii="Arial" w:hAnsi="Arial" w:cs="Arial"/>
                <w:b/>
                <w:bCs/>
                <w:color w:val="000000" w:themeColor="text1"/>
                <w:kern w:val="0"/>
                <w:sz w:val="18"/>
                <w:szCs w:val="18"/>
                <w14:ligatures w14:val="none"/>
              </w:rPr>
              <w:t>0</w:t>
            </w:r>
          </w:p>
        </w:tc>
        <w:tc>
          <w:tcPr>
            <w:tcW w:w="1420" w:type="dxa"/>
          </w:tcPr>
          <w:p w14:paraId="5C9943BA" w14:textId="77777777" w:rsidR="003061E2" w:rsidRPr="003061E2" w:rsidRDefault="003061E2" w:rsidP="003061E2">
            <w:pPr>
              <w:autoSpaceDE w:val="0"/>
              <w:autoSpaceDN w:val="0"/>
              <w:adjustRightInd w:val="0"/>
              <w:spacing w:line="360" w:lineRule="auto"/>
              <w:contextualSpacing/>
              <w:jc w:val="center"/>
              <w:rPr>
                <w:rFonts w:ascii="Arial" w:hAnsi="Arial" w:cs="Arial"/>
                <w:b/>
                <w:bCs/>
                <w:color w:val="000000" w:themeColor="text1"/>
                <w:kern w:val="0"/>
                <w:sz w:val="20"/>
                <w:szCs w:val="20"/>
                <w14:ligatures w14:val="none"/>
              </w:rPr>
            </w:pPr>
          </w:p>
          <w:p w14:paraId="377D22C3" w14:textId="6A51C8A8" w:rsidR="000F1EC2" w:rsidRPr="003061E2" w:rsidRDefault="005B6825" w:rsidP="003061E2">
            <w:pPr>
              <w:autoSpaceDE w:val="0"/>
              <w:autoSpaceDN w:val="0"/>
              <w:adjustRightInd w:val="0"/>
              <w:spacing w:line="360" w:lineRule="auto"/>
              <w:contextualSpacing/>
              <w:jc w:val="center"/>
              <w:rPr>
                <w:rFonts w:ascii="Arial" w:hAnsi="Arial" w:cs="Arial"/>
                <w:b/>
                <w:bCs/>
                <w:color w:val="000000" w:themeColor="text1"/>
                <w:kern w:val="0"/>
                <w:sz w:val="20"/>
                <w:szCs w:val="20"/>
                <w14:ligatures w14:val="none"/>
              </w:rPr>
            </w:pPr>
            <w:r>
              <w:rPr>
                <w:rFonts w:ascii="Arial" w:hAnsi="Arial" w:cs="Arial"/>
                <w:b/>
                <w:bCs/>
                <w:color w:val="000000" w:themeColor="text1"/>
                <w:kern w:val="0"/>
                <w:sz w:val="20"/>
                <w:szCs w:val="20"/>
                <w14:ligatures w14:val="none"/>
              </w:rPr>
              <w:t>2</w:t>
            </w:r>
            <w:r w:rsidR="00A00F95">
              <w:rPr>
                <w:rFonts w:ascii="Arial" w:hAnsi="Arial" w:cs="Arial"/>
                <w:b/>
                <w:bCs/>
                <w:color w:val="000000" w:themeColor="text1"/>
                <w:kern w:val="0"/>
                <w:sz w:val="20"/>
                <w:szCs w:val="20"/>
                <w14:ligatures w14:val="none"/>
              </w:rPr>
              <w:t>8,80</w:t>
            </w:r>
          </w:p>
        </w:tc>
      </w:tr>
    </w:tbl>
    <w:p w14:paraId="1E064D28" w14:textId="36AD926C" w:rsidR="00CA7637" w:rsidRPr="00D57A4A" w:rsidRDefault="00203F89" w:rsidP="00CA7637">
      <w:pPr>
        <w:autoSpaceDE w:val="0"/>
        <w:autoSpaceDN w:val="0"/>
        <w:adjustRightInd w:val="0"/>
        <w:spacing w:after="0" w:line="360" w:lineRule="auto"/>
        <w:ind w:left="-76"/>
        <w:contextualSpacing/>
        <w:rPr>
          <w:rFonts w:ascii="Arial" w:hAnsi="Arial" w:cs="Arial"/>
          <w:color w:val="000000" w:themeColor="text1"/>
          <w:kern w:val="0"/>
          <w:sz w:val="18"/>
          <w:szCs w:val="18"/>
          <w14:ligatures w14:val="none"/>
        </w:rPr>
      </w:pPr>
      <w:r w:rsidRPr="00D57A4A">
        <w:rPr>
          <w:rFonts w:ascii="Arial" w:hAnsi="Arial" w:cs="Arial"/>
          <w:color w:val="000000" w:themeColor="text1"/>
          <w:kern w:val="0"/>
          <w:sz w:val="18"/>
          <w:szCs w:val="18"/>
          <w14:ligatures w14:val="none"/>
        </w:rPr>
        <w:br/>
      </w:r>
    </w:p>
    <w:p w14:paraId="48F7A524" w14:textId="4C42FDB4" w:rsidR="009378E4" w:rsidRDefault="009378E4" w:rsidP="00CA7637">
      <w:pPr>
        <w:autoSpaceDE w:val="0"/>
        <w:autoSpaceDN w:val="0"/>
        <w:adjustRightInd w:val="0"/>
        <w:spacing w:after="0" w:line="360" w:lineRule="auto"/>
        <w:ind w:left="-76"/>
        <w:contextualSpacing/>
        <w:rPr>
          <w:rFonts w:ascii="Arial" w:hAnsi="Arial" w:cs="Arial"/>
          <w:color w:val="000000" w:themeColor="text1"/>
          <w:kern w:val="0"/>
          <w:sz w:val="18"/>
          <w:szCs w:val="18"/>
          <w14:ligatures w14:val="none"/>
        </w:rPr>
      </w:pPr>
      <w:r w:rsidRPr="007457A4">
        <w:rPr>
          <w:rFonts w:ascii="Arial" w:hAnsi="Arial" w:cs="Arial"/>
          <w:color w:val="000000" w:themeColor="text1"/>
          <w:kern w:val="0"/>
          <w:sz w:val="18"/>
          <w:szCs w:val="18"/>
          <w14:ligatures w14:val="none"/>
        </w:rPr>
        <w:t>Nazwa i adres Wykonawcy, którego ofertę wybrano:</w:t>
      </w:r>
    </w:p>
    <w:p w14:paraId="30E54066" w14:textId="77777777" w:rsidR="006C4916" w:rsidRPr="007457A4" w:rsidRDefault="006C4916" w:rsidP="00CA7637">
      <w:pPr>
        <w:autoSpaceDE w:val="0"/>
        <w:autoSpaceDN w:val="0"/>
        <w:adjustRightInd w:val="0"/>
        <w:spacing w:after="0" w:line="360" w:lineRule="auto"/>
        <w:ind w:left="-76"/>
        <w:contextualSpacing/>
        <w:rPr>
          <w:rFonts w:ascii="Arial" w:hAnsi="Arial" w:cs="Arial"/>
          <w:color w:val="000000" w:themeColor="text1"/>
          <w:kern w:val="0"/>
          <w:sz w:val="18"/>
          <w:szCs w:val="18"/>
          <w14:ligatures w14:val="none"/>
        </w:rPr>
      </w:pPr>
    </w:p>
    <w:p w14:paraId="64696422" w14:textId="77777777" w:rsidR="00463848" w:rsidRPr="00463848" w:rsidRDefault="00A871DE" w:rsidP="00463848">
      <w:pPr>
        <w:spacing w:line="276" w:lineRule="auto"/>
        <w:ind w:left="-57"/>
        <w:rPr>
          <w:rFonts w:ascii="Arial" w:eastAsia="Calibri" w:hAnsi="Arial" w:cs="Arial"/>
          <w:b/>
          <w:bCs/>
          <w:kern w:val="0"/>
          <w:sz w:val="18"/>
          <w:szCs w:val="18"/>
          <w14:ligatures w14:val="none"/>
        </w:rPr>
      </w:pPr>
      <w:r w:rsidRPr="00463848">
        <w:rPr>
          <w:rFonts w:ascii="Arial" w:eastAsia="Calibri" w:hAnsi="Arial" w:cs="Arial"/>
          <w:b/>
          <w:bCs/>
          <w:kern w:val="0"/>
          <w:sz w:val="18"/>
          <w:szCs w:val="18"/>
          <w14:ligatures w14:val="none"/>
        </w:rPr>
        <w:t xml:space="preserve">Podkarpackie Stowarzyszenie Głuchych </w:t>
      </w:r>
      <w:r w:rsidRPr="00463848">
        <w:rPr>
          <w:rFonts w:ascii="Arial" w:eastAsia="Calibri" w:hAnsi="Arial" w:cs="Arial"/>
          <w:b/>
          <w:bCs/>
          <w:kern w:val="0"/>
          <w:sz w:val="18"/>
          <w:szCs w:val="18"/>
          <w14:ligatures w14:val="none"/>
        </w:rPr>
        <w:br/>
        <w:t>35-002</w:t>
      </w:r>
      <w:r w:rsidR="00463848" w:rsidRPr="00463848">
        <w:rPr>
          <w:rFonts w:ascii="Arial" w:eastAsia="Calibri" w:hAnsi="Arial" w:cs="Arial"/>
          <w:b/>
          <w:bCs/>
          <w:kern w:val="0"/>
          <w:sz w:val="18"/>
          <w:szCs w:val="18"/>
          <w14:ligatures w14:val="none"/>
        </w:rPr>
        <w:t xml:space="preserve"> </w:t>
      </w:r>
      <w:r w:rsidRPr="00463848">
        <w:rPr>
          <w:rFonts w:ascii="Arial" w:eastAsia="Calibri" w:hAnsi="Arial" w:cs="Arial"/>
          <w:b/>
          <w:bCs/>
          <w:kern w:val="0"/>
          <w:sz w:val="18"/>
          <w:szCs w:val="18"/>
          <w14:ligatures w14:val="none"/>
        </w:rPr>
        <w:t>Rzeszów</w:t>
      </w:r>
    </w:p>
    <w:p w14:paraId="7D182480" w14:textId="4FA0BC6C" w:rsidR="00657FB9" w:rsidRPr="00463848" w:rsidRDefault="00A871DE" w:rsidP="00463848">
      <w:pPr>
        <w:spacing w:line="276" w:lineRule="auto"/>
        <w:ind w:left="-57"/>
        <w:rPr>
          <w:rFonts w:ascii="Arial" w:hAnsi="Arial" w:cs="Arial"/>
          <w:b/>
          <w:bCs/>
          <w:color w:val="000000" w:themeColor="text1"/>
          <w:kern w:val="0"/>
          <w:sz w:val="18"/>
          <w:szCs w:val="18"/>
          <w14:ligatures w14:val="none"/>
        </w:rPr>
      </w:pPr>
      <w:r w:rsidRPr="00463848">
        <w:rPr>
          <w:rFonts w:ascii="Arial" w:eastAsia="Calibri" w:hAnsi="Arial" w:cs="Arial"/>
          <w:b/>
          <w:bCs/>
          <w:kern w:val="0"/>
          <w:sz w:val="18"/>
          <w:szCs w:val="18"/>
          <w14:ligatures w14:val="none"/>
        </w:rPr>
        <w:t>ul. Jana III Sobieskiego 3</w:t>
      </w:r>
    </w:p>
    <w:p w14:paraId="44609B98" w14:textId="77777777" w:rsidR="00657FB9" w:rsidRPr="007457A4" w:rsidRDefault="00657FB9" w:rsidP="00CA7637">
      <w:pPr>
        <w:autoSpaceDE w:val="0"/>
        <w:autoSpaceDN w:val="0"/>
        <w:adjustRightInd w:val="0"/>
        <w:spacing w:after="0" w:line="360" w:lineRule="auto"/>
        <w:ind w:left="-76"/>
        <w:contextualSpacing/>
        <w:rPr>
          <w:rFonts w:ascii="Arial" w:hAnsi="Arial" w:cs="Arial"/>
          <w:b/>
          <w:bCs/>
          <w:color w:val="000000" w:themeColor="text1"/>
          <w:kern w:val="0"/>
          <w:sz w:val="18"/>
          <w:szCs w:val="18"/>
          <w14:ligatures w14:val="none"/>
        </w:rPr>
      </w:pPr>
    </w:p>
    <w:p w14:paraId="656C20EF" w14:textId="0C706666" w:rsidR="00657FB9" w:rsidRPr="007457A4" w:rsidRDefault="00657FB9" w:rsidP="00CA7637">
      <w:pPr>
        <w:autoSpaceDE w:val="0"/>
        <w:autoSpaceDN w:val="0"/>
        <w:adjustRightInd w:val="0"/>
        <w:spacing w:after="0" w:line="360" w:lineRule="auto"/>
        <w:ind w:left="-76"/>
        <w:contextualSpacing/>
        <w:rPr>
          <w:rFonts w:ascii="Arial" w:hAnsi="Arial" w:cs="Arial"/>
          <w:color w:val="000000" w:themeColor="text1"/>
          <w:kern w:val="0"/>
          <w:sz w:val="18"/>
          <w:szCs w:val="18"/>
          <w14:ligatures w14:val="none"/>
        </w:rPr>
      </w:pPr>
      <w:r w:rsidRPr="007457A4">
        <w:rPr>
          <w:rFonts w:ascii="Arial" w:hAnsi="Arial" w:cs="Arial"/>
          <w:color w:val="000000" w:themeColor="text1"/>
          <w:kern w:val="0"/>
          <w:sz w:val="18"/>
          <w:szCs w:val="18"/>
          <w14:ligatures w14:val="none"/>
        </w:rPr>
        <w:t>Uzasadnienie:</w:t>
      </w:r>
    </w:p>
    <w:p w14:paraId="7525165E" w14:textId="7E407CC5" w:rsidR="00657FB9" w:rsidRPr="00CA7637" w:rsidRDefault="00657FB9" w:rsidP="00CA7637">
      <w:pPr>
        <w:autoSpaceDE w:val="0"/>
        <w:autoSpaceDN w:val="0"/>
        <w:adjustRightInd w:val="0"/>
        <w:spacing w:after="0" w:line="360" w:lineRule="auto"/>
        <w:ind w:left="-76"/>
        <w:contextualSpacing/>
        <w:rPr>
          <w:rFonts w:ascii="Arial" w:hAnsi="Arial" w:cs="Arial"/>
          <w:color w:val="000000" w:themeColor="text1"/>
          <w:kern w:val="0"/>
          <w:sz w:val="18"/>
          <w:szCs w:val="18"/>
          <w14:ligatures w14:val="none"/>
        </w:rPr>
      </w:pPr>
      <w:r w:rsidRPr="007457A4">
        <w:rPr>
          <w:rFonts w:ascii="Arial" w:hAnsi="Arial" w:cs="Arial"/>
          <w:color w:val="000000" w:themeColor="text1"/>
          <w:kern w:val="0"/>
          <w:sz w:val="18"/>
          <w:szCs w:val="18"/>
          <w14:ligatures w14:val="none"/>
        </w:rPr>
        <w:t xml:space="preserve">Oferta najkorzystniejsza, spełniająca warunki przedstawione w zapytaniu ofertowym z dnia </w:t>
      </w:r>
      <w:r w:rsidR="00203F89">
        <w:rPr>
          <w:rFonts w:ascii="Arial" w:hAnsi="Arial" w:cs="Arial"/>
          <w:color w:val="000000" w:themeColor="text1"/>
          <w:kern w:val="0"/>
          <w:sz w:val="18"/>
          <w:szCs w:val="18"/>
          <w14:ligatures w14:val="none"/>
        </w:rPr>
        <w:t>3</w:t>
      </w:r>
      <w:r w:rsidR="00EE1672">
        <w:rPr>
          <w:rFonts w:ascii="Arial" w:hAnsi="Arial" w:cs="Arial"/>
          <w:color w:val="000000" w:themeColor="text1"/>
          <w:kern w:val="0"/>
          <w:sz w:val="18"/>
          <w:szCs w:val="18"/>
          <w14:ligatures w14:val="none"/>
        </w:rPr>
        <w:t>1</w:t>
      </w:r>
      <w:r w:rsidRPr="007457A4">
        <w:rPr>
          <w:rFonts w:ascii="Arial" w:hAnsi="Arial" w:cs="Arial"/>
          <w:color w:val="000000" w:themeColor="text1"/>
          <w:kern w:val="0"/>
          <w:sz w:val="18"/>
          <w:szCs w:val="18"/>
          <w14:ligatures w14:val="none"/>
        </w:rPr>
        <w:t xml:space="preserve"> </w:t>
      </w:r>
      <w:r w:rsidR="00EE1672">
        <w:rPr>
          <w:rFonts w:ascii="Arial" w:hAnsi="Arial" w:cs="Arial"/>
          <w:color w:val="000000" w:themeColor="text1"/>
          <w:kern w:val="0"/>
          <w:sz w:val="18"/>
          <w:szCs w:val="18"/>
          <w14:ligatures w14:val="none"/>
        </w:rPr>
        <w:t>grudnia</w:t>
      </w:r>
      <w:r w:rsidRPr="007457A4">
        <w:rPr>
          <w:rFonts w:ascii="Arial" w:hAnsi="Arial" w:cs="Arial"/>
          <w:color w:val="000000" w:themeColor="text1"/>
          <w:kern w:val="0"/>
          <w:sz w:val="18"/>
          <w:szCs w:val="18"/>
          <w14:ligatures w14:val="none"/>
        </w:rPr>
        <w:t xml:space="preserve"> 2023 r.</w:t>
      </w:r>
      <w:r w:rsidR="00203F89">
        <w:rPr>
          <w:rFonts w:ascii="Arial" w:hAnsi="Arial" w:cs="Arial"/>
          <w:color w:val="000000" w:themeColor="text1"/>
          <w:kern w:val="0"/>
          <w:sz w:val="18"/>
          <w:szCs w:val="18"/>
          <w14:ligatures w14:val="none"/>
        </w:rPr>
        <w:t xml:space="preserve">, która otrzymała największą liczbę punktów: </w:t>
      </w:r>
      <w:r w:rsidR="005B6825">
        <w:rPr>
          <w:rFonts w:ascii="Arial" w:hAnsi="Arial" w:cs="Arial"/>
          <w:color w:val="000000" w:themeColor="text1"/>
          <w:kern w:val="0"/>
          <w:sz w:val="18"/>
          <w:szCs w:val="18"/>
          <w14:ligatures w14:val="none"/>
        </w:rPr>
        <w:t>76</w:t>
      </w:r>
    </w:p>
    <w:p w14:paraId="085FA04A" w14:textId="77777777" w:rsidR="00B178A9" w:rsidRPr="007457A4" w:rsidRDefault="00B178A9" w:rsidP="00B178A9">
      <w:pPr>
        <w:jc w:val="center"/>
        <w:rPr>
          <w:sz w:val="18"/>
          <w:szCs w:val="18"/>
        </w:rPr>
      </w:pPr>
    </w:p>
    <w:sectPr w:rsidR="00B178A9" w:rsidRPr="007457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343C9"/>
    <w:multiLevelType w:val="hybridMultilevel"/>
    <w:tmpl w:val="CBCCD0D8"/>
    <w:lvl w:ilvl="0" w:tplc="286889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1223106"/>
    <w:multiLevelType w:val="hybridMultilevel"/>
    <w:tmpl w:val="034E04D0"/>
    <w:lvl w:ilvl="0" w:tplc="2868894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64555D57"/>
    <w:multiLevelType w:val="hybridMultilevel"/>
    <w:tmpl w:val="577802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23018958">
    <w:abstractNumId w:val="0"/>
  </w:num>
  <w:num w:numId="2" w16cid:durableId="617226837">
    <w:abstractNumId w:val="1"/>
  </w:num>
  <w:num w:numId="3" w16cid:durableId="1073773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A9"/>
    <w:rsid w:val="000F1EC2"/>
    <w:rsid w:val="00164023"/>
    <w:rsid w:val="00166A45"/>
    <w:rsid w:val="00203F89"/>
    <w:rsid w:val="003061E2"/>
    <w:rsid w:val="003A39D7"/>
    <w:rsid w:val="00463848"/>
    <w:rsid w:val="004657F0"/>
    <w:rsid w:val="00473035"/>
    <w:rsid w:val="004C7F84"/>
    <w:rsid w:val="005B6825"/>
    <w:rsid w:val="006374F4"/>
    <w:rsid w:val="00657FB9"/>
    <w:rsid w:val="006B06A6"/>
    <w:rsid w:val="006C4916"/>
    <w:rsid w:val="006E19A6"/>
    <w:rsid w:val="00735F8A"/>
    <w:rsid w:val="007457A4"/>
    <w:rsid w:val="00753A87"/>
    <w:rsid w:val="008171E6"/>
    <w:rsid w:val="00822160"/>
    <w:rsid w:val="00910636"/>
    <w:rsid w:val="00930EE5"/>
    <w:rsid w:val="009378E4"/>
    <w:rsid w:val="009930A1"/>
    <w:rsid w:val="00A00F95"/>
    <w:rsid w:val="00A25D05"/>
    <w:rsid w:val="00A871DE"/>
    <w:rsid w:val="00B178A9"/>
    <w:rsid w:val="00BA218A"/>
    <w:rsid w:val="00BD2BA2"/>
    <w:rsid w:val="00C45924"/>
    <w:rsid w:val="00CA7637"/>
    <w:rsid w:val="00CC4BF9"/>
    <w:rsid w:val="00D57A4A"/>
    <w:rsid w:val="00DD5494"/>
    <w:rsid w:val="00E40401"/>
    <w:rsid w:val="00EE1672"/>
    <w:rsid w:val="00FB46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40B3B"/>
  <w15:chartTrackingRefBased/>
  <w15:docId w15:val="{955A5865-67D3-4346-9D05-800A195F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45924"/>
    <w:pPr>
      <w:ind w:left="720"/>
      <w:contextualSpacing/>
    </w:pPr>
  </w:style>
  <w:style w:type="table" w:styleId="Tabela-Siatka">
    <w:name w:val="Table Grid"/>
    <w:basedOn w:val="Standardowy"/>
    <w:uiPriority w:val="39"/>
    <w:rsid w:val="00CA7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5331">
      <w:bodyDiv w:val="1"/>
      <w:marLeft w:val="0"/>
      <w:marRight w:val="0"/>
      <w:marTop w:val="0"/>
      <w:marBottom w:val="0"/>
      <w:divBdr>
        <w:top w:val="none" w:sz="0" w:space="0" w:color="auto"/>
        <w:left w:val="none" w:sz="0" w:space="0" w:color="auto"/>
        <w:bottom w:val="none" w:sz="0" w:space="0" w:color="auto"/>
        <w:right w:val="none" w:sz="0" w:space="0" w:color="auto"/>
      </w:divBdr>
    </w:div>
    <w:div w:id="937375424">
      <w:bodyDiv w:val="1"/>
      <w:marLeft w:val="0"/>
      <w:marRight w:val="0"/>
      <w:marTop w:val="0"/>
      <w:marBottom w:val="0"/>
      <w:divBdr>
        <w:top w:val="none" w:sz="0" w:space="0" w:color="auto"/>
        <w:left w:val="none" w:sz="0" w:space="0" w:color="auto"/>
        <w:bottom w:val="none" w:sz="0" w:space="0" w:color="auto"/>
        <w:right w:val="none" w:sz="0" w:space="0" w:color="auto"/>
      </w:divBdr>
    </w:div>
    <w:div w:id="1115171451">
      <w:bodyDiv w:val="1"/>
      <w:marLeft w:val="0"/>
      <w:marRight w:val="0"/>
      <w:marTop w:val="0"/>
      <w:marBottom w:val="0"/>
      <w:divBdr>
        <w:top w:val="none" w:sz="0" w:space="0" w:color="auto"/>
        <w:left w:val="none" w:sz="0" w:space="0" w:color="auto"/>
        <w:bottom w:val="none" w:sz="0" w:space="0" w:color="auto"/>
        <w:right w:val="none" w:sz="0" w:space="0" w:color="auto"/>
      </w:divBdr>
    </w:div>
    <w:div w:id="1532449752">
      <w:bodyDiv w:val="1"/>
      <w:marLeft w:val="0"/>
      <w:marRight w:val="0"/>
      <w:marTop w:val="0"/>
      <w:marBottom w:val="0"/>
      <w:divBdr>
        <w:top w:val="none" w:sz="0" w:space="0" w:color="auto"/>
        <w:left w:val="none" w:sz="0" w:space="0" w:color="auto"/>
        <w:bottom w:val="none" w:sz="0" w:space="0" w:color="auto"/>
        <w:right w:val="none" w:sz="0" w:space="0" w:color="auto"/>
      </w:divBdr>
    </w:div>
    <w:div w:id="1636643223">
      <w:bodyDiv w:val="1"/>
      <w:marLeft w:val="0"/>
      <w:marRight w:val="0"/>
      <w:marTop w:val="0"/>
      <w:marBottom w:val="0"/>
      <w:divBdr>
        <w:top w:val="none" w:sz="0" w:space="0" w:color="auto"/>
        <w:left w:val="none" w:sz="0" w:space="0" w:color="auto"/>
        <w:bottom w:val="none" w:sz="0" w:space="0" w:color="auto"/>
        <w:right w:val="none" w:sz="0" w:space="0" w:color="auto"/>
      </w:divBdr>
    </w:div>
    <w:div w:id="1652251141">
      <w:bodyDiv w:val="1"/>
      <w:marLeft w:val="0"/>
      <w:marRight w:val="0"/>
      <w:marTop w:val="0"/>
      <w:marBottom w:val="0"/>
      <w:divBdr>
        <w:top w:val="none" w:sz="0" w:space="0" w:color="auto"/>
        <w:left w:val="none" w:sz="0" w:space="0" w:color="auto"/>
        <w:bottom w:val="none" w:sz="0" w:space="0" w:color="auto"/>
        <w:right w:val="none" w:sz="0" w:space="0" w:color="auto"/>
      </w:divBdr>
    </w:div>
    <w:div w:id="1688406888">
      <w:bodyDiv w:val="1"/>
      <w:marLeft w:val="0"/>
      <w:marRight w:val="0"/>
      <w:marTop w:val="0"/>
      <w:marBottom w:val="0"/>
      <w:divBdr>
        <w:top w:val="none" w:sz="0" w:space="0" w:color="auto"/>
        <w:left w:val="none" w:sz="0" w:space="0" w:color="auto"/>
        <w:bottom w:val="none" w:sz="0" w:space="0" w:color="auto"/>
        <w:right w:val="none" w:sz="0" w:space="0" w:color="auto"/>
      </w:divBdr>
    </w:div>
    <w:div w:id="1784031064">
      <w:bodyDiv w:val="1"/>
      <w:marLeft w:val="0"/>
      <w:marRight w:val="0"/>
      <w:marTop w:val="0"/>
      <w:marBottom w:val="0"/>
      <w:divBdr>
        <w:top w:val="none" w:sz="0" w:space="0" w:color="auto"/>
        <w:left w:val="none" w:sz="0" w:space="0" w:color="auto"/>
        <w:bottom w:val="none" w:sz="0" w:space="0" w:color="auto"/>
        <w:right w:val="none" w:sz="0" w:space="0" w:color="auto"/>
      </w:divBdr>
    </w:div>
    <w:div w:id="1846434832">
      <w:bodyDiv w:val="1"/>
      <w:marLeft w:val="0"/>
      <w:marRight w:val="0"/>
      <w:marTop w:val="0"/>
      <w:marBottom w:val="0"/>
      <w:divBdr>
        <w:top w:val="none" w:sz="0" w:space="0" w:color="auto"/>
        <w:left w:val="none" w:sz="0" w:space="0" w:color="auto"/>
        <w:bottom w:val="none" w:sz="0" w:space="0" w:color="auto"/>
        <w:right w:val="none" w:sz="0" w:space="0" w:color="auto"/>
      </w:divBdr>
    </w:div>
    <w:div w:id="199892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2397C-77E6-4AB2-9663-4B9DF9BAA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283</Words>
  <Characters>1703</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Bęben Magdalena</dc:creator>
  <cp:keywords/>
  <dc:description/>
  <cp:lastModifiedBy>Bęben Magdalena</cp:lastModifiedBy>
  <cp:revision>8</cp:revision>
  <cp:lastPrinted>2023-06-29T12:23:00Z</cp:lastPrinted>
  <dcterms:created xsi:type="dcterms:W3CDTF">2024-01-19T07:36:00Z</dcterms:created>
  <dcterms:modified xsi:type="dcterms:W3CDTF">2024-01-22T10:26:00Z</dcterms:modified>
</cp:coreProperties>
</file>